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Pr="0030359E" w:rsidRDefault="0030359E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2223189</wp:posOffset>
            </wp:positionH>
            <wp:positionV relativeFrom="paragraph">
              <wp:posOffset>-228600</wp:posOffset>
            </wp:positionV>
            <wp:extent cx="1044521" cy="952500"/>
            <wp:effectExtent l="19050" t="0" r="3229" b="0"/>
            <wp:wrapNone/>
            <wp:docPr id="1" name="รูปภาพ 0" descr="Logo_Blue-250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-250x2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452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59E" w:rsidRDefault="0030359E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30359E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0359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30359E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0359E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30359E" w:rsidRDefault="00120BCA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0359E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30359E">
        <w:rPr>
          <w:rFonts w:ascii="TH SarabunPSK" w:hAnsi="TH SarabunPSK" w:cs="TH SarabunPSK"/>
          <w:b/>
          <w:bCs/>
          <w:sz w:val="44"/>
          <w:szCs w:val="44"/>
        </w:rPr>
        <w:t>Self Assessment</w:t>
      </w:r>
      <w:r w:rsidR="0081534E" w:rsidRPr="0030359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4E5447" w:rsidRPr="0030359E">
        <w:rPr>
          <w:rFonts w:ascii="TH SarabunPSK" w:hAnsi="TH SarabunPSK" w:cs="TH SarabunPSK"/>
          <w:b/>
          <w:bCs/>
          <w:sz w:val="44"/>
          <w:szCs w:val="44"/>
        </w:rPr>
        <w:t>Report</w:t>
      </w:r>
      <w:r w:rsidR="0081534E" w:rsidRPr="0030359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4E5447" w:rsidRPr="0030359E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="004E5447" w:rsidRPr="0030359E">
        <w:rPr>
          <w:rFonts w:ascii="TH SarabunPSK" w:hAnsi="TH SarabunPSK" w:cs="TH SarabunPSK"/>
          <w:b/>
          <w:bCs/>
          <w:sz w:val="44"/>
          <w:szCs w:val="44"/>
        </w:rPr>
        <w:t>SAR</w:t>
      </w:r>
      <w:r w:rsidR="004E5447" w:rsidRPr="0030359E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93BBF" w:rsidRPr="0030359E" w:rsidRDefault="0030359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</w:t>
      </w:r>
    </w:p>
    <w:p w:rsidR="00193BBF" w:rsidRPr="0030359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0E1E" w:rsidRPr="0030359E" w:rsidRDefault="00310E1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30359E" w:rsidRDefault="004E5447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0359E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30359E" w:rsidRDefault="00193BBF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E5447" w:rsidRPr="0030359E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30359E">
        <w:rPr>
          <w:rFonts w:ascii="TH SarabunPSK" w:hAnsi="TH SarabunPSK" w:cs="TH SarabunPSK"/>
          <w:sz w:val="44"/>
          <w:szCs w:val="44"/>
          <w:cs/>
        </w:rPr>
        <w:t>ชื่อ.................................................................</w:t>
      </w:r>
    </w:p>
    <w:p w:rsidR="004E5447" w:rsidRPr="0030359E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30359E">
        <w:rPr>
          <w:rFonts w:ascii="TH SarabunPSK" w:hAnsi="TH SarabunPSK" w:cs="TH SarabunPSK"/>
          <w:sz w:val="44"/>
          <w:szCs w:val="44"/>
          <w:cs/>
        </w:rPr>
        <w:t>ตำแหน่ง  ................................</w:t>
      </w:r>
    </w:p>
    <w:p w:rsidR="00193BBF" w:rsidRPr="0030359E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0E1E" w:rsidRPr="0030359E" w:rsidRDefault="00310E1E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30359E" w:rsidRDefault="00193BBF" w:rsidP="004E5447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310E1E" w:rsidRPr="0030359E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0359E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30359E">
        <w:rPr>
          <w:rFonts w:ascii="TH SarabunPSK" w:hAnsi="TH SarabunPSK" w:cs="TH SarabunPSK" w:hint="cs"/>
          <w:b/>
          <w:bCs/>
          <w:sz w:val="48"/>
          <w:szCs w:val="48"/>
          <w:cs/>
        </w:rPr>
        <w:t>เทพศิรินทร์ นนทบุรี</w:t>
      </w:r>
    </w:p>
    <w:p w:rsidR="00310E1E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0359E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30359E">
        <w:rPr>
          <w:rFonts w:ascii="TH SarabunPSK" w:hAnsi="TH SarabunPSK" w:cs="TH SarabunPSK" w:hint="cs"/>
          <w:b/>
          <w:bCs/>
          <w:sz w:val="48"/>
          <w:szCs w:val="48"/>
          <w:cs/>
        </w:rPr>
        <w:t>มัธยมศึกษา เขต 3</w:t>
      </w:r>
    </w:p>
    <w:p w:rsidR="0030359E" w:rsidRDefault="0030359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30359E" w:rsidRPr="0030359E" w:rsidRDefault="0030359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0359E" w:rsidRDefault="0030359E" w:rsidP="0041337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0359E" w:rsidRDefault="0030359E" w:rsidP="0041337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0359E" w:rsidRDefault="0030359E" w:rsidP="0041337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C15B7" w:rsidRPr="00C3335F" w:rsidRDefault="00483F3C" w:rsidP="0041337D">
      <w:pPr>
        <w:jc w:val="center"/>
        <w:rPr>
          <w:rFonts w:ascii="TH SarabunPSK" w:hAnsi="TH SarabunPSK" w:cs="TH SarabunPSK"/>
          <w:b/>
          <w:bCs/>
          <w:color w:val="FF0000"/>
          <w:szCs w:val="32"/>
          <w:cs/>
        </w:rPr>
      </w:pPr>
      <w:r w:rsidRPr="00C3335F">
        <w:rPr>
          <w:rFonts w:ascii="TH SarabunPSK" w:hAnsi="TH SarabunPSK" w:cs="TH SarabunPSK"/>
          <w:b/>
          <w:bCs/>
          <w:color w:val="FF0000"/>
          <w:szCs w:val="32"/>
          <w:cs/>
        </w:rPr>
        <w:t>คำนำ</w:t>
      </w:r>
      <w:r w:rsidR="00C3335F" w:rsidRPr="00C3335F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(แก้ไขได้ตามความเหมาะสม)</w:t>
      </w:r>
    </w:p>
    <w:p w:rsidR="000C15B7" w:rsidRPr="0030359E" w:rsidRDefault="000C15B7" w:rsidP="0041337D">
      <w:pPr>
        <w:rPr>
          <w:rFonts w:ascii="TH SarabunPSK" w:hAnsi="TH SarabunPSK" w:cs="TH SarabunPSK"/>
          <w:szCs w:val="32"/>
        </w:rPr>
      </w:pPr>
    </w:p>
    <w:p w:rsidR="0030359E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ab/>
        <w:t xml:space="preserve">รายงานการประเมินตนเอง </w:t>
      </w:r>
      <w:r w:rsidR="001C55AA" w:rsidRPr="0030359E">
        <w:rPr>
          <w:rFonts w:ascii="TH SarabunPSK" w:hAnsi="TH SarabunPSK" w:cs="TH SarabunPSK"/>
          <w:szCs w:val="32"/>
          <w:cs/>
        </w:rPr>
        <w:t>(</w:t>
      </w:r>
      <w:r w:rsidRPr="0030359E">
        <w:rPr>
          <w:rFonts w:ascii="TH SarabunPSK" w:hAnsi="TH SarabunPSK" w:cs="TH SarabunPSK"/>
          <w:szCs w:val="32"/>
        </w:rPr>
        <w:t xml:space="preserve">Self Assessment Report </w:t>
      </w:r>
      <w:r w:rsidRPr="0030359E">
        <w:rPr>
          <w:rFonts w:ascii="TH SarabunPSK" w:hAnsi="TH SarabunPSK" w:cs="TH SarabunPSK"/>
          <w:szCs w:val="32"/>
          <w:cs/>
        </w:rPr>
        <w:t xml:space="preserve">: </w:t>
      </w:r>
      <w:r w:rsidRPr="0030359E">
        <w:rPr>
          <w:rFonts w:ascii="TH SarabunPSK" w:hAnsi="TH SarabunPSK" w:cs="TH SarabunPSK"/>
          <w:szCs w:val="32"/>
        </w:rPr>
        <w:t>SAR</w:t>
      </w:r>
      <w:r w:rsidRPr="0030359E">
        <w:rPr>
          <w:rFonts w:ascii="TH SarabunPSK" w:hAnsi="TH SarabunPSK" w:cs="TH SarabunPSK"/>
          <w:szCs w:val="32"/>
          <w:cs/>
        </w:rPr>
        <w:t>) เป็นการประเมิน</w:t>
      </w:r>
      <w:r w:rsidRPr="0030359E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 พุทธศักราช</w:t>
      </w:r>
      <w:r w:rsidRPr="0030359E">
        <w:rPr>
          <w:rFonts w:ascii="TH SarabunPSK" w:hAnsi="TH SarabunPSK" w:cs="TH SarabunPSK"/>
          <w:spacing w:val="-4"/>
          <w:szCs w:val="32"/>
        </w:rPr>
        <w:t xml:space="preserve"> 2542</w:t>
      </w:r>
      <w:r w:rsidR="0030359E">
        <w:rPr>
          <w:rFonts w:ascii="TH SarabunPSK" w:hAnsi="TH SarabunPSK" w:cs="TH SarabunPSK"/>
          <w:spacing w:val="-4"/>
          <w:szCs w:val="32"/>
        </w:rPr>
        <w:t xml:space="preserve">  </w:t>
      </w:r>
      <w:r w:rsidRPr="0030359E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30359E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30359E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30359E">
        <w:rPr>
          <w:rFonts w:ascii="TH SarabunPSK" w:hAnsi="TH SarabunPSK" w:cs="TH SarabunPSK"/>
          <w:szCs w:val="32"/>
        </w:rPr>
        <w:t xml:space="preserve">2545 </w:t>
      </w:r>
      <w:r w:rsidR="0030359E">
        <w:rPr>
          <w:rFonts w:ascii="TH SarabunPSK" w:hAnsi="TH SarabunPSK" w:cs="TH SarabunPSK"/>
          <w:szCs w:val="32"/>
        </w:rPr>
        <w:t xml:space="preserve"> </w:t>
      </w:r>
      <w:r w:rsidRPr="0030359E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/กลุ่มงาน</w:t>
      </w:r>
      <w:r w:rsidR="0030359E">
        <w:rPr>
          <w:rFonts w:ascii="TH SarabunPSK" w:hAnsi="TH SarabunPSK" w:cs="TH SarabunPSK" w:hint="cs"/>
          <w:szCs w:val="32"/>
          <w:cs/>
        </w:rPr>
        <w:t xml:space="preserve"> </w:t>
      </w:r>
      <w:r w:rsidRPr="0030359E">
        <w:rPr>
          <w:rFonts w:ascii="TH SarabunPSK" w:hAnsi="TH SarabunPSK" w:cs="TH SarabunPSK"/>
          <w:szCs w:val="32"/>
          <w:cs/>
        </w:rPr>
        <w:t>ตลอดจน</w:t>
      </w:r>
      <w:r w:rsidRPr="0030359E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</w:t>
      </w:r>
      <w:r w:rsidR="0030359E">
        <w:rPr>
          <w:rFonts w:ascii="TH SarabunPSK" w:hAnsi="TH SarabunPSK" w:cs="TH SarabunPSK" w:hint="cs"/>
          <w:spacing w:val="-8"/>
          <w:szCs w:val="32"/>
          <w:cs/>
        </w:rPr>
        <w:t>อันพึงประสงค์</w:t>
      </w:r>
      <w:r w:rsidRPr="0030359E">
        <w:rPr>
          <w:rFonts w:ascii="TH SarabunPSK" w:hAnsi="TH SarabunPSK" w:cs="TH SarabunPSK"/>
          <w:spacing w:val="-8"/>
          <w:szCs w:val="32"/>
          <w:cs/>
        </w:rPr>
        <w:t>และคุณภาพตาม</w:t>
      </w:r>
      <w:r w:rsidR="0030359E" w:rsidRPr="0030359E">
        <w:rPr>
          <w:rFonts w:ascii="TH SarabunPSK" w:hAnsi="TH SarabunPSK" w:cs="TH SarabunPSK"/>
          <w:szCs w:val="32"/>
          <w:cs/>
        </w:rPr>
        <w:t>มาตรฐานการศึกษา</w:t>
      </w:r>
      <w:r w:rsidR="0030359E">
        <w:rPr>
          <w:rFonts w:ascii="TH SarabunPSK" w:hAnsi="TH SarabunPSK" w:cs="TH SarabunPSK" w:hint="cs"/>
          <w:szCs w:val="32"/>
          <w:cs/>
        </w:rPr>
        <w:t xml:space="preserve"> ระดับการศึกษาขั้นพื้นฐาน พ.ศ. 2561 </w:t>
      </w:r>
      <w:r w:rsidR="0030359E" w:rsidRPr="0030359E">
        <w:rPr>
          <w:rFonts w:ascii="TH SarabunPSK" w:hAnsi="TH SarabunPSK" w:cs="TH SarabunPSK"/>
          <w:szCs w:val="32"/>
          <w:cs/>
        </w:rPr>
        <w:t xml:space="preserve"> </w:t>
      </w:r>
    </w:p>
    <w:p w:rsidR="004449CE" w:rsidRPr="0030359E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ab/>
      </w:r>
      <w:r w:rsidR="004449CE" w:rsidRPr="0030359E">
        <w:rPr>
          <w:rFonts w:ascii="TH SarabunPSK" w:hAnsi="TH SarabunPSK" w:cs="TH SarabunPSK"/>
          <w:szCs w:val="32"/>
          <w:cs/>
        </w:rPr>
        <w:t>ข้อมูลที่ได</w:t>
      </w:r>
      <w:r w:rsidRPr="0030359E">
        <w:rPr>
          <w:rFonts w:ascii="TH SarabunPSK" w:hAnsi="TH SarabunPSK" w:cs="TH SarabunPSK"/>
          <w:szCs w:val="32"/>
          <w:cs/>
        </w:rPr>
        <w:t>้จาก</w:t>
      </w:r>
      <w:r w:rsidR="004449CE" w:rsidRPr="0030359E">
        <w:rPr>
          <w:rFonts w:ascii="TH SarabunPSK" w:hAnsi="TH SarabunPSK" w:cs="TH SarabunPSK"/>
          <w:szCs w:val="32"/>
          <w:cs/>
        </w:rPr>
        <w:t>ประเมินตนเอง (</w:t>
      </w:r>
      <w:r w:rsidR="004449CE" w:rsidRPr="0030359E">
        <w:rPr>
          <w:rFonts w:ascii="TH SarabunPSK" w:hAnsi="TH SarabunPSK" w:cs="TH SarabunPSK"/>
          <w:szCs w:val="32"/>
        </w:rPr>
        <w:t>SAR</w:t>
      </w:r>
      <w:r w:rsidR="004449CE" w:rsidRPr="0030359E">
        <w:rPr>
          <w:rFonts w:ascii="TH SarabunPSK" w:hAnsi="TH SarabunPSK" w:cs="TH SarabunPSK"/>
          <w:szCs w:val="32"/>
          <w:cs/>
        </w:rPr>
        <w:t>) ในครั้งนี้ข้าพเจ้าจะได้นำไปใช้เป็นแนวทางในการปรับปรุงเพื่อพัฒนาการปฏิบัติงาน</w:t>
      </w:r>
      <w:r w:rsidRPr="0030359E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30359E">
        <w:rPr>
          <w:rFonts w:ascii="TH SarabunPSK" w:hAnsi="TH SarabunPSK" w:cs="TH SarabunPSK"/>
          <w:szCs w:val="32"/>
          <w:cs/>
        </w:rPr>
        <w:t xml:space="preserve">ส่งเสริมและพัฒนาศักยภาพของผู้เรียนให้สูงขึ้นในทุก ๆ </w:t>
      </w:r>
      <w:r w:rsidRPr="0030359E">
        <w:rPr>
          <w:rFonts w:ascii="TH SarabunPSK" w:hAnsi="TH SarabunPSK" w:cs="TH SarabunPSK"/>
          <w:szCs w:val="32"/>
          <w:cs/>
        </w:rPr>
        <w:t>ด้าน</w:t>
      </w:r>
      <w:r w:rsidR="0030359E">
        <w:rPr>
          <w:rFonts w:ascii="TH SarabunPSK" w:hAnsi="TH SarabunPSK" w:cs="TH SarabunPSK" w:hint="cs"/>
          <w:szCs w:val="32"/>
          <w:cs/>
        </w:rPr>
        <w:t>ในปี</w:t>
      </w:r>
      <w:r w:rsidRPr="0030359E">
        <w:rPr>
          <w:rFonts w:ascii="TH SarabunPSK" w:hAnsi="TH SarabunPSK" w:cs="TH SarabunPSK"/>
          <w:szCs w:val="32"/>
          <w:cs/>
        </w:rPr>
        <w:t>ต่อ</w:t>
      </w:r>
      <w:r w:rsidR="0030359E">
        <w:rPr>
          <w:rFonts w:ascii="TH SarabunPSK" w:hAnsi="TH SarabunPSK" w:cs="TH SarabunPSK" w:hint="cs"/>
          <w:szCs w:val="32"/>
          <w:cs/>
        </w:rPr>
        <w:t xml:space="preserve"> ๆ </w:t>
      </w:r>
      <w:r w:rsidRPr="0030359E">
        <w:rPr>
          <w:rFonts w:ascii="TH SarabunPSK" w:hAnsi="TH SarabunPSK" w:cs="TH SarabunPSK"/>
          <w:szCs w:val="32"/>
          <w:cs/>
        </w:rPr>
        <w:t>ไป</w:t>
      </w:r>
    </w:p>
    <w:p w:rsidR="004449CE" w:rsidRPr="0030359E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30359E" w:rsidRDefault="00170A0D" w:rsidP="0041337D">
      <w:pPr>
        <w:rPr>
          <w:rFonts w:ascii="TH SarabunPSK" w:hAnsi="TH SarabunPSK" w:cs="TH SarabunPSK"/>
          <w:szCs w:val="32"/>
        </w:rPr>
      </w:pPr>
    </w:p>
    <w:p w:rsidR="00973DE8" w:rsidRPr="0030359E" w:rsidRDefault="004449CE" w:rsidP="00973DE8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ab/>
      </w:r>
      <w:r w:rsidRPr="0030359E">
        <w:rPr>
          <w:rFonts w:ascii="TH SarabunPSK" w:hAnsi="TH SarabunPSK" w:cs="TH SarabunPSK"/>
          <w:szCs w:val="32"/>
        </w:rPr>
        <w:tab/>
      </w:r>
      <w:r w:rsidRPr="0030359E">
        <w:rPr>
          <w:rFonts w:ascii="TH SarabunPSK" w:hAnsi="TH SarabunPSK" w:cs="TH SarabunPSK"/>
          <w:szCs w:val="32"/>
        </w:rPr>
        <w:tab/>
      </w:r>
      <w:r w:rsidRPr="0030359E">
        <w:rPr>
          <w:rFonts w:ascii="TH SarabunPSK" w:hAnsi="TH SarabunPSK" w:cs="TH SarabunPSK"/>
          <w:szCs w:val="32"/>
        </w:rPr>
        <w:tab/>
      </w:r>
      <w:r w:rsidRPr="0030359E">
        <w:rPr>
          <w:rFonts w:ascii="TH SarabunPSK" w:hAnsi="TH SarabunPSK" w:cs="TH SarabunPSK"/>
          <w:szCs w:val="32"/>
        </w:rPr>
        <w:tab/>
      </w:r>
      <w:r w:rsidRPr="0030359E">
        <w:rPr>
          <w:rFonts w:ascii="TH SarabunPSK" w:hAnsi="TH SarabunPSK" w:cs="TH SarabunPSK"/>
          <w:szCs w:val="32"/>
        </w:rPr>
        <w:tab/>
      </w:r>
      <w:r w:rsidR="00973DE8" w:rsidRPr="0030359E">
        <w:rPr>
          <w:rFonts w:ascii="TH SarabunPSK" w:hAnsi="TH SarabunPSK" w:cs="TH SarabunPSK"/>
          <w:szCs w:val="32"/>
          <w:cs/>
        </w:rPr>
        <w:t xml:space="preserve">ลงชื่อ  </w:t>
      </w:r>
    </w:p>
    <w:p w:rsidR="00973DE8" w:rsidRPr="0030359E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(.........................................)</w:t>
      </w:r>
    </w:p>
    <w:p w:rsidR="00973DE8" w:rsidRPr="0030359E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ตำแหน่ง..................................</w:t>
      </w:r>
    </w:p>
    <w:p w:rsidR="00973DE8" w:rsidRPr="0030359E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0359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… / </w:t>
      </w:r>
      <w:r w:rsidR="003035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10E1E"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 w:rsidR="0030359E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</w:p>
    <w:p w:rsidR="00483F3C" w:rsidRPr="0030359E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30359E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30359E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30359E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30359E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30359E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30359E" w:rsidRDefault="00807E10" w:rsidP="0041337D">
      <w:pPr>
        <w:rPr>
          <w:rFonts w:ascii="TH SarabunPSK" w:hAnsi="TH SarabunPSK" w:cs="TH SarabunPSK"/>
          <w:szCs w:val="32"/>
        </w:rPr>
      </w:pPr>
    </w:p>
    <w:p w:rsidR="00AE5A44" w:rsidRPr="0030359E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30359E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30359E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3335F" w:rsidRPr="0030359E" w:rsidRDefault="00C3335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30359E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30359E" w:rsidRDefault="002B53CA" w:rsidP="002B53CA">
      <w:pPr>
        <w:pStyle w:val="a3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  <w:r w:rsidRPr="0030359E">
        <w:rPr>
          <w:rFonts w:ascii="TH SarabunPSK" w:eastAsia="SimSun" w:hAnsi="TH SarabunPSK" w:cs="TH SarabunPSK"/>
          <w:b w:val="0"/>
          <w:bCs w:val="0"/>
          <w:sz w:val="32"/>
          <w:szCs w:val="32"/>
          <w:cs/>
          <w:lang w:eastAsia="zh-CN"/>
        </w:rPr>
        <w:lastRenderedPageBreak/>
        <w:t>สารบัญ</w:t>
      </w:r>
    </w:p>
    <w:p w:rsidR="00FB7E37" w:rsidRPr="0030359E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1433F" w:rsidRPr="0030359E" w:rsidRDefault="00FB7E37" w:rsidP="00120BC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126768" w:rsidRPr="0030359E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ตอนที่  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3335F" w:rsidRDefault="00126768" w:rsidP="00C3335F">
      <w:pPr>
        <w:pStyle w:val="a3"/>
        <w:ind w:left="157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- ข้อมูลทั่วไป</w:t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- ข้อมูลการปฏิบัติหน้าที่</w:t>
      </w:r>
    </w:p>
    <w:p w:rsidR="00FB7E37" w:rsidRPr="0030359E" w:rsidRDefault="00126768" w:rsidP="00C3335F">
      <w:pPr>
        <w:pStyle w:val="a3"/>
        <w:ind w:left="157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- การจัดกิจกรรมการเรียนการสอน</w:t>
      </w:r>
    </w:p>
    <w:p w:rsidR="00126768" w:rsidRPr="0030359E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30359E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935BE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</w:p>
    <w:p w:rsidR="00935BE8" w:rsidRDefault="00FB7E37" w:rsidP="00935BE8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35BE8"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935B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35BE8"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</w:t>
      </w:r>
      <w:r w:rsidR="00935B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การประเมินผู้เรียน</w:t>
      </w:r>
    </w:p>
    <w:p w:rsidR="00FB7E37" w:rsidRPr="0030359E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30359E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ตอนที่  </w:t>
      </w:r>
      <w:r w:rsidR="00126768" w:rsidRPr="0030359E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2E3284" w:rsidRPr="002F73F7">
        <w:rPr>
          <w:rFonts w:ascii="TH SarabunIT๙" w:hAnsi="TH SarabunIT๙" w:cs="TH SarabunIT๙"/>
          <w:szCs w:val="32"/>
          <w:cs/>
        </w:rPr>
        <w:t>การประเมินผลงานที่เกิดจากการปฏิบัติหน้าที่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30359E" w:rsidRDefault="00FB7E37" w:rsidP="002E328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30359E" w:rsidRDefault="002E3284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</w:t>
      </w:r>
      <w:r w:rsidR="00FB7E37"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30359E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30359E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30359E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30359E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30359E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30359E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30359E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30359E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30359E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30359E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C3335F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C3335F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C3335F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C3335F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C3335F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E3284" w:rsidRDefault="002E3284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E3284" w:rsidRDefault="002E3284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E3284" w:rsidRDefault="002E3284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335F" w:rsidRDefault="00AE5A44" w:rsidP="00C3335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0359E">
        <w:rPr>
          <w:rFonts w:ascii="TH SarabunPSK" w:hAnsi="TH SarabunPSK" w:cs="TH SarabunPSK"/>
          <w:szCs w:val="32"/>
          <w:cs/>
        </w:rPr>
        <w:lastRenderedPageBreak/>
        <w:t xml:space="preserve">รายงานการประเมินตนเอง  </w:t>
      </w:r>
    </w:p>
    <w:p w:rsidR="00C3335F" w:rsidRDefault="00C3335F" w:rsidP="00C3335F">
      <w:pPr>
        <w:jc w:val="center"/>
        <w:rPr>
          <w:rFonts w:ascii="TH SarabunPSK" w:hAnsi="TH SarabunPSK" w:cs="TH SarabunPSK"/>
          <w:b/>
          <w:bCs/>
          <w:szCs w:val="32"/>
        </w:rPr>
      </w:pPr>
      <w:r w:rsidRPr="00C3335F">
        <w:rPr>
          <w:rFonts w:ascii="TH SarabunPSK" w:hAnsi="TH SarabunPSK" w:cs="TH SarabunPSK"/>
          <w:b/>
          <w:bCs/>
          <w:szCs w:val="32"/>
          <w:cs/>
        </w:rPr>
        <w:t>(</w:t>
      </w:r>
      <w:r w:rsidRPr="00C3335F">
        <w:rPr>
          <w:rFonts w:ascii="TH SarabunPSK" w:hAnsi="TH SarabunPSK" w:cs="TH SarabunPSK"/>
          <w:b/>
          <w:bCs/>
          <w:szCs w:val="32"/>
        </w:rPr>
        <w:t>Self Assessment Report</w:t>
      </w:r>
      <w:r w:rsidRPr="00C3335F">
        <w:rPr>
          <w:rFonts w:ascii="TH SarabunPSK" w:hAnsi="TH SarabunPSK" w:cs="TH SarabunPSK"/>
          <w:b/>
          <w:bCs/>
          <w:szCs w:val="32"/>
          <w:cs/>
        </w:rPr>
        <w:t xml:space="preserve"> : </w:t>
      </w:r>
      <w:r w:rsidRPr="00C3335F">
        <w:rPr>
          <w:rFonts w:ascii="TH SarabunPSK" w:hAnsi="TH SarabunPSK" w:cs="TH SarabunPSK"/>
          <w:b/>
          <w:bCs/>
          <w:szCs w:val="32"/>
        </w:rPr>
        <w:t>SAR</w:t>
      </w:r>
      <w:r w:rsidRPr="00C3335F">
        <w:rPr>
          <w:rFonts w:ascii="TH SarabunPSK" w:hAnsi="TH SarabunPSK" w:cs="TH SarabunPSK"/>
          <w:b/>
          <w:bCs/>
          <w:szCs w:val="32"/>
          <w:cs/>
        </w:rPr>
        <w:t>)</w:t>
      </w:r>
    </w:p>
    <w:p w:rsidR="00C3335F" w:rsidRPr="00C3335F" w:rsidRDefault="00C3335F" w:rsidP="00C3335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438D5" w:rsidRPr="00894640" w:rsidRDefault="00B438D5" w:rsidP="00894640">
      <w:pPr>
        <w:pStyle w:val="a3"/>
        <w:rPr>
          <w:rFonts w:ascii="TH SarabunPSK" w:hAnsi="TH SarabunPSK" w:cs="TH SarabunPSK"/>
          <w:sz w:val="32"/>
          <w:szCs w:val="32"/>
        </w:rPr>
      </w:pPr>
      <w:r w:rsidRPr="00894640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="00C3335F" w:rsidRPr="00894640">
        <w:rPr>
          <w:rFonts w:ascii="TH SarabunPSK" w:hAnsi="TH SarabunPSK" w:cs="TH SarabunPSK"/>
          <w:sz w:val="32"/>
          <w:szCs w:val="32"/>
        </w:rPr>
        <w:t>1</w:t>
      </w:r>
      <w:r w:rsidRPr="00894640">
        <w:rPr>
          <w:rFonts w:ascii="TH SarabunPSK" w:hAnsi="TH SarabunPSK" w:cs="TH SarabunPSK"/>
          <w:sz w:val="32"/>
          <w:szCs w:val="32"/>
        </w:rPr>
        <w:t xml:space="preserve">  </w:t>
      </w:r>
      <w:r w:rsidRPr="00894640">
        <w:rPr>
          <w:rFonts w:ascii="TH SarabunPSK" w:hAnsi="TH SarabunPSK" w:cs="TH SarabunPSK"/>
          <w:sz w:val="32"/>
          <w:szCs w:val="32"/>
          <w:cs/>
        </w:rPr>
        <w:t>:  ข้อมูลส่วนตัว</w:t>
      </w:r>
    </w:p>
    <w:p w:rsidR="00052FE9" w:rsidRPr="0030359E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</w:p>
    <w:p w:rsidR="00B438D5" w:rsidRPr="0030359E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ชื่อ</w:t>
      </w:r>
      <w:r w:rsidR="00AE5A44" w:rsidRPr="0030359E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30359E">
        <w:rPr>
          <w:rFonts w:ascii="TH SarabunPSK" w:hAnsi="TH SarabunPSK" w:cs="TH SarabunPSK"/>
          <w:szCs w:val="32"/>
          <w:cs/>
        </w:rPr>
        <w:t>สกุล</w:t>
      </w:r>
      <w:r w:rsidR="00AE5A44" w:rsidRPr="0030359E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30359E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30359E" w:rsidRDefault="00746038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79" o:spid="_x0000_s1026" style="position:absolute;left:0;text-align:left;margin-left:25.65pt;margin-top:1.75pt;width:14.95pt;height:1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</w:pict>
      </w:r>
      <w:r w:rsidR="00C3335F">
        <w:rPr>
          <w:rFonts w:ascii="TH SarabunPSK" w:hAnsi="TH SarabunPSK" w:cs="TH SarabunPSK"/>
          <w:szCs w:val="32"/>
        </w:rPr>
        <w:t xml:space="preserve">    </w:t>
      </w:r>
      <w:r w:rsidR="00B438D5" w:rsidRPr="0030359E">
        <w:rPr>
          <w:rFonts w:ascii="TH SarabunPSK" w:hAnsi="TH SarabunPSK" w:cs="TH SarabunPSK"/>
          <w:szCs w:val="32"/>
          <w:cs/>
        </w:rPr>
        <w:t>ปริญญาตรี</w:t>
      </w:r>
      <w:r w:rsidR="00CA50C1" w:rsidRPr="0030359E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30359E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30359E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30359E" w:rsidRDefault="00746038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0" o:spid="_x0000_s1077" style="position:absolute;left:0;text-align:left;margin-left:25.65pt;margin-top:1.7pt;width:14.95pt;height:1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</w:pict>
      </w:r>
      <w:r w:rsidR="00C3335F">
        <w:rPr>
          <w:rFonts w:ascii="TH SarabunPSK" w:hAnsi="TH SarabunPSK" w:cs="TH SarabunPSK"/>
          <w:szCs w:val="32"/>
        </w:rPr>
        <w:t xml:space="preserve">    </w:t>
      </w:r>
      <w:r w:rsidR="00B438D5" w:rsidRPr="0030359E">
        <w:rPr>
          <w:rFonts w:ascii="TH SarabunPSK" w:hAnsi="TH SarabunPSK" w:cs="TH SarabunPSK"/>
          <w:szCs w:val="32"/>
          <w:cs/>
        </w:rPr>
        <w:t>ปริญญาโท</w:t>
      </w:r>
      <w:r w:rsidR="00CA50C1" w:rsidRPr="0030359E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30359E">
        <w:rPr>
          <w:rFonts w:ascii="TH SarabunPSK" w:hAnsi="TH SarabunPSK" w:cs="TH SarabunPSK"/>
          <w:szCs w:val="32"/>
          <w:cs/>
        </w:rPr>
        <w:t>วิชาเอก</w:t>
      </w:r>
      <w:r w:rsidR="00D3213A" w:rsidRPr="0030359E">
        <w:rPr>
          <w:rFonts w:ascii="TH SarabunPSK" w:hAnsi="TH SarabunPSK" w:cs="TH SarabunPSK"/>
          <w:szCs w:val="32"/>
          <w:cs/>
        </w:rPr>
        <w:t>จาก</w:t>
      </w:r>
      <w:r w:rsidR="00CA50C1" w:rsidRPr="0030359E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1" o:spid="_x0000_s1076" style="position:absolute;margin-left:25.65pt;margin-top:2.8pt;width:14.95pt;height:1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</w:pict>
      </w:r>
      <w:r w:rsidR="00CA50C1" w:rsidRPr="0030359E">
        <w:rPr>
          <w:rFonts w:ascii="TH SarabunPSK" w:hAnsi="TH SarabunPSK" w:cs="TH SarabunPSK"/>
          <w:szCs w:val="32"/>
          <w:cs/>
        </w:rPr>
        <w:t xml:space="preserve">              อื่น ๆ ระบุ.................    </w:t>
      </w:r>
      <w:r w:rsidR="00B438D5" w:rsidRPr="0030359E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30359E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30359E" w:rsidRDefault="00483F3C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ตำแหน่ง</w:t>
      </w:r>
      <w:r w:rsidR="007D1FC5" w:rsidRPr="0030359E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30359E">
        <w:rPr>
          <w:rFonts w:ascii="TH SarabunPSK" w:hAnsi="TH SarabunPSK" w:cs="TH SarabunPSK"/>
          <w:szCs w:val="32"/>
          <w:cs/>
        </w:rPr>
        <w:t xml:space="preserve">  วิทยฐานะ  </w:t>
      </w:r>
      <w:r w:rsidR="00C3335F">
        <w:rPr>
          <w:rFonts w:ascii="TH SarabunPSK" w:hAnsi="TH SarabunPSK" w:cs="TH SarabunPSK" w:hint="cs"/>
          <w:szCs w:val="32"/>
          <w:cs/>
        </w:rPr>
        <w:t>............</w:t>
      </w:r>
      <w:r w:rsidR="00AE5A44" w:rsidRPr="0030359E">
        <w:rPr>
          <w:rFonts w:ascii="TH SarabunPSK" w:hAnsi="TH SarabunPSK" w:cs="TH SarabunPSK"/>
          <w:szCs w:val="32"/>
          <w:cs/>
        </w:rPr>
        <w:t xml:space="preserve">...............  </w:t>
      </w:r>
      <w:r w:rsidRPr="0030359E">
        <w:rPr>
          <w:rFonts w:ascii="TH SarabunPSK" w:hAnsi="TH SarabunPSK" w:cs="TH SarabunPSK"/>
          <w:szCs w:val="32"/>
          <w:cs/>
        </w:rPr>
        <w:t>อายุ</w:t>
      </w:r>
      <w:r w:rsidR="00AE5A44" w:rsidRPr="0030359E">
        <w:rPr>
          <w:rFonts w:ascii="TH SarabunPSK" w:hAnsi="TH SarabunPSK" w:cs="TH SarabunPSK"/>
          <w:szCs w:val="32"/>
          <w:cs/>
        </w:rPr>
        <w:t>.....</w:t>
      </w:r>
      <w:r w:rsidR="00C3335F">
        <w:rPr>
          <w:rFonts w:ascii="TH SarabunPSK" w:hAnsi="TH SarabunPSK" w:cs="TH SarabunPSK" w:hint="cs"/>
          <w:szCs w:val="32"/>
          <w:cs/>
        </w:rPr>
        <w:t>...</w:t>
      </w:r>
      <w:r w:rsidR="00AE5A44" w:rsidRPr="0030359E">
        <w:rPr>
          <w:rFonts w:ascii="TH SarabunPSK" w:hAnsi="TH SarabunPSK" w:cs="TH SarabunPSK"/>
          <w:szCs w:val="32"/>
          <w:cs/>
        </w:rPr>
        <w:t>..</w:t>
      </w:r>
      <w:r w:rsidR="00D3213A" w:rsidRPr="0030359E">
        <w:rPr>
          <w:rFonts w:ascii="TH SarabunPSK" w:hAnsi="TH SarabunPSK" w:cs="TH SarabunPSK"/>
          <w:szCs w:val="32"/>
          <w:cs/>
        </w:rPr>
        <w:t>.</w:t>
      </w:r>
      <w:r w:rsidR="00AE5A44" w:rsidRPr="0030359E">
        <w:rPr>
          <w:rFonts w:ascii="TH SarabunPSK" w:hAnsi="TH SarabunPSK" w:cs="TH SarabunPSK"/>
          <w:szCs w:val="32"/>
          <w:cs/>
        </w:rPr>
        <w:t xml:space="preserve">..ปี  </w:t>
      </w:r>
      <w:r w:rsidRPr="0030359E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30359E">
        <w:rPr>
          <w:rFonts w:ascii="TH SarabunPSK" w:hAnsi="TH SarabunPSK" w:cs="TH SarabunPSK"/>
          <w:szCs w:val="32"/>
          <w:cs/>
        </w:rPr>
        <w:t>....</w:t>
      </w:r>
      <w:r w:rsidR="00C3335F">
        <w:rPr>
          <w:rFonts w:ascii="TH SarabunPSK" w:hAnsi="TH SarabunPSK" w:cs="TH SarabunPSK" w:hint="cs"/>
          <w:szCs w:val="32"/>
          <w:cs/>
        </w:rPr>
        <w:t>....</w:t>
      </w:r>
      <w:r w:rsidR="00D3213A" w:rsidRPr="0030359E">
        <w:rPr>
          <w:rFonts w:ascii="TH SarabunPSK" w:hAnsi="TH SarabunPSK" w:cs="TH SarabunPSK"/>
          <w:szCs w:val="32"/>
          <w:cs/>
        </w:rPr>
        <w:t>..</w:t>
      </w:r>
      <w:r w:rsidR="00AE5A44" w:rsidRPr="0030359E">
        <w:rPr>
          <w:rFonts w:ascii="TH SarabunPSK" w:hAnsi="TH SarabunPSK" w:cs="TH SarabunPSK"/>
          <w:szCs w:val="32"/>
          <w:cs/>
        </w:rPr>
        <w:t>....</w:t>
      </w:r>
      <w:r w:rsidRPr="0030359E">
        <w:rPr>
          <w:rFonts w:ascii="TH SarabunPSK" w:hAnsi="TH SarabunPSK" w:cs="TH SarabunPSK"/>
          <w:szCs w:val="32"/>
          <w:cs/>
        </w:rPr>
        <w:t>ปี</w:t>
      </w:r>
    </w:p>
    <w:p w:rsidR="00C3335F" w:rsidRDefault="00716757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30359E">
        <w:rPr>
          <w:rFonts w:ascii="TH SarabunPSK" w:hAnsi="TH SarabunPSK" w:cs="TH SarabunPSK"/>
          <w:szCs w:val="32"/>
          <w:cs/>
        </w:rPr>
        <w:t>............</w:t>
      </w:r>
      <w:r w:rsidR="00D3213A" w:rsidRPr="0030359E">
        <w:rPr>
          <w:rFonts w:ascii="TH SarabunPSK" w:hAnsi="TH SarabunPSK" w:cs="TH SarabunPSK"/>
          <w:szCs w:val="32"/>
          <w:cs/>
        </w:rPr>
        <w:t>.</w:t>
      </w:r>
      <w:r w:rsidR="007F3A61" w:rsidRPr="0030359E">
        <w:rPr>
          <w:rFonts w:ascii="TH SarabunPSK" w:hAnsi="TH SarabunPSK" w:cs="TH SarabunPSK"/>
          <w:szCs w:val="32"/>
          <w:cs/>
        </w:rPr>
        <w:t>.</w:t>
      </w:r>
      <w:r w:rsidR="00C3335F">
        <w:rPr>
          <w:rFonts w:ascii="TH SarabunPSK" w:hAnsi="TH SarabunPSK" w:cs="TH SarabunPSK" w:hint="cs"/>
          <w:szCs w:val="32"/>
          <w:cs/>
        </w:rPr>
        <w:t>....</w:t>
      </w:r>
      <w:r w:rsidR="007F3A61" w:rsidRPr="0030359E">
        <w:rPr>
          <w:rFonts w:ascii="TH SarabunPSK" w:hAnsi="TH SarabunPSK" w:cs="TH SarabunPSK"/>
          <w:szCs w:val="32"/>
          <w:cs/>
        </w:rPr>
        <w:t>.........</w:t>
      </w:r>
      <w:r w:rsidRPr="0030359E">
        <w:rPr>
          <w:rFonts w:ascii="TH SarabunPSK" w:hAnsi="TH SarabunPSK" w:cs="TH SarabunPSK"/>
          <w:szCs w:val="32"/>
          <w:cs/>
        </w:rPr>
        <w:t>เงินเดือน</w:t>
      </w:r>
      <w:r w:rsidR="007F3A61" w:rsidRPr="0030359E">
        <w:rPr>
          <w:rFonts w:ascii="TH SarabunPSK" w:hAnsi="TH SarabunPSK" w:cs="TH SarabunPSK"/>
          <w:szCs w:val="32"/>
          <w:cs/>
        </w:rPr>
        <w:t>.........</w:t>
      </w:r>
      <w:r w:rsidR="00D3213A" w:rsidRPr="0030359E">
        <w:rPr>
          <w:rFonts w:ascii="TH SarabunPSK" w:hAnsi="TH SarabunPSK" w:cs="TH SarabunPSK"/>
          <w:szCs w:val="32"/>
          <w:cs/>
        </w:rPr>
        <w:t>..</w:t>
      </w:r>
      <w:r w:rsidR="00C3335F">
        <w:rPr>
          <w:rFonts w:ascii="TH SarabunPSK" w:hAnsi="TH SarabunPSK" w:cs="TH SarabunPSK" w:hint="cs"/>
          <w:szCs w:val="32"/>
          <w:cs/>
        </w:rPr>
        <w:t>....</w:t>
      </w:r>
      <w:r w:rsidR="007F3A61" w:rsidRPr="0030359E">
        <w:rPr>
          <w:rFonts w:ascii="TH SarabunPSK" w:hAnsi="TH SarabunPSK" w:cs="TH SarabunPSK"/>
          <w:szCs w:val="32"/>
          <w:cs/>
        </w:rPr>
        <w:t>.............</w:t>
      </w:r>
      <w:r w:rsidRPr="0030359E">
        <w:rPr>
          <w:rFonts w:ascii="TH SarabunPSK" w:hAnsi="TH SarabunPSK" w:cs="TH SarabunPSK"/>
          <w:szCs w:val="32"/>
          <w:cs/>
        </w:rPr>
        <w:t xml:space="preserve">บาท  </w:t>
      </w:r>
    </w:p>
    <w:p w:rsidR="00D3213A" w:rsidRPr="0030359E" w:rsidRDefault="008D483E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วัน / เดือน / ปี เกิด </w:t>
      </w:r>
      <w:r w:rsidR="00F97E40" w:rsidRPr="0030359E">
        <w:rPr>
          <w:rFonts w:ascii="TH SarabunPSK" w:hAnsi="TH SarabunPSK" w:cs="TH SarabunPSK"/>
          <w:szCs w:val="32"/>
          <w:cs/>
        </w:rPr>
        <w:t>............</w:t>
      </w:r>
      <w:r w:rsidR="00CA50C1" w:rsidRPr="0030359E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30359E" w:rsidRDefault="008D483E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30359E">
        <w:rPr>
          <w:rFonts w:ascii="TH SarabunPSK" w:hAnsi="TH SarabunPSK" w:cs="TH SarabunPSK"/>
          <w:szCs w:val="32"/>
          <w:cs/>
        </w:rPr>
        <w:t>.............</w:t>
      </w:r>
      <w:r w:rsidR="00D3213A" w:rsidRPr="0030359E">
        <w:rPr>
          <w:rFonts w:ascii="TH SarabunPSK" w:hAnsi="TH SarabunPSK" w:cs="TH SarabunPSK"/>
          <w:szCs w:val="32"/>
          <w:cs/>
        </w:rPr>
        <w:t>.........</w:t>
      </w:r>
      <w:r w:rsidR="00CA50C1" w:rsidRPr="0030359E">
        <w:rPr>
          <w:rFonts w:ascii="TH SarabunPSK" w:hAnsi="TH SarabunPSK" w:cs="TH SarabunPSK"/>
          <w:szCs w:val="32"/>
          <w:cs/>
        </w:rPr>
        <w:t>..............</w:t>
      </w:r>
    </w:p>
    <w:p w:rsidR="00D745C7" w:rsidRDefault="00206B5A" w:rsidP="00D745C7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F97E40" w:rsidRPr="0030359E">
        <w:rPr>
          <w:rFonts w:ascii="TH SarabunPSK" w:hAnsi="TH SarabunPSK" w:cs="TH SarabunPSK"/>
          <w:szCs w:val="32"/>
          <w:cs/>
        </w:rPr>
        <w:t>.................................</w:t>
      </w:r>
    </w:p>
    <w:p w:rsidR="00D745C7" w:rsidRDefault="00D745C7" w:rsidP="00D745C7">
      <w:pPr>
        <w:rPr>
          <w:rFonts w:ascii="TH SarabunPSK" w:hAnsi="TH SarabunPSK" w:cs="TH SarabunPSK"/>
          <w:szCs w:val="32"/>
        </w:rPr>
      </w:pPr>
    </w:p>
    <w:p w:rsidR="00DD0BE0" w:rsidRPr="0030359E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30359E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30359E">
        <w:rPr>
          <w:rFonts w:ascii="TH SarabunPSK" w:hAnsi="TH SarabunPSK" w:cs="TH SarabunPSK"/>
          <w:b/>
          <w:bCs/>
          <w:szCs w:val="32"/>
        </w:rPr>
        <w:t xml:space="preserve">  25</w:t>
      </w:r>
      <w:r w:rsidR="00973DE8" w:rsidRPr="0030359E">
        <w:rPr>
          <w:rFonts w:ascii="TH SarabunPSK" w:hAnsi="TH SarabunPSK" w:cs="TH SarabunPSK"/>
          <w:b/>
          <w:bCs/>
          <w:szCs w:val="32"/>
        </w:rPr>
        <w:t>6</w:t>
      </w:r>
      <w:r w:rsidR="00120BCA" w:rsidRPr="0030359E">
        <w:rPr>
          <w:rFonts w:ascii="TH SarabunPSK" w:hAnsi="TH SarabunPSK" w:cs="TH SarabunPSK"/>
          <w:b/>
          <w:bCs/>
          <w:szCs w:val="32"/>
        </w:rPr>
        <w:t>1</w:t>
      </w:r>
      <w:r w:rsidR="00201B3C" w:rsidRPr="0030359E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973DE8" w:rsidRPr="0030359E">
        <w:rPr>
          <w:rFonts w:ascii="TH SarabunPSK" w:hAnsi="TH SarabunPSK" w:cs="TH SarabunPSK"/>
          <w:b/>
          <w:bCs/>
          <w:szCs w:val="32"/>
        </w:rPr>
        <w:t>6</w:t>
      </w:r>
      <w:r w:rsidR="00120BCA" w:rsidRPr="0030359E">
        <w:rPr>
          <w:rFonts w:ascii="TH SarabunPSK" w:hAnsi="TH SarabunPSK" w:cs="TH SarabunPSK"/>
          <w:b/>
          <w:bCs/>
          <w:szCs w:val="32"/>
        </w:rPr>
        <w:t>1</w:t>
      </w:r>
      <w:r w:rsidR="00201B3C" w:rsidRPr="0030359E">
        <w:rPr>
          <w:rFonts w:ascii="TH SarabunPSK" w:hAnsi="TH SarabunPSK" w:cs="TH SarabunPSK"/>
          <w:b/>
          <w:bCs/>
          <w:szCs w:val="32"/>
          <w:cs/>
        </w:rPr>
        <w:t xml:space="preserve"> –</w:t>
      </w:r>
      <w:r w:rsidR="00D3213A" w:rsidRPr="0030359E">
        <w:rPr>
          <w:rFonts w:ascii="TH SarabunPSK" w:hAnsi="TH SarabunPSK" w:cs="TH SarabunPSK"/>
          <w:b/>
          <w:bCs/>
          <w:szCs w:val="32"/>
          <w:cs/>
        </w:rPr>
        <w:t xml:space="preserve"> 31 มีนาคม 256</w:t>
      </w:r>
      <w:r w:rsidR="00120BCA" w:rsidRPr="0030359E">
        <w:rPr>
          <w:rFonts w:ascii="TH SarabunPSK" w:hAnsi="TH SarabunPSK" w:cs="TH SarabunPSK"/>
          <w:b/>
          <w:bCs/>
          <w:szCs w:val="32"/>
        </w:rPr>
        <w:t>2</w:t>
      </w:r>
      <w:r w:rsidR="00201B3C" w:rsidRPr="0030359E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30359E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30359E">
        <w:tc>
          <w:tcPr>
            <w:tcW w:w="1800" w:type="dxa"/>
            <w:vMerge w:val="restart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30359E">
        <w:tc>
          <w:tcPr>
            <w:tcW w:w="1800" w:type="dxa"/>
            <w:vMerge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30359E">
        <w:tc>
          <w:tcPr>
            <w:tcW w:w="180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30359E">
        <w:tc>
          <w:tcPr>
            <w:tcW w:w="180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30359E">
        <w:tc>
          <w:tcPr>
            <w:tcW w:w="180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>
        <w:tc>
          <w:tcPr>
            <w:tcW w:w="180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D745C7" w:rsidRPr="0030359E" w:rsidRDefault="00D745C7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30359E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30359E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30359E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30359E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30359E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30359E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30359E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30359E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30359E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30359E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30359E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30359E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30359E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D745C7" w:rsidRDefault="00D745C7" w:rsidP="0041337D">
      <w:pPr>
        <w:rPr>
          <w:rFonts w:ascii="TH SarabunPSK" w:hAnsi="TH SarabunPSK" w:cs="TH SarabunPSK"/>
          <w:b/>
          <w:bCs/>
          <w:szCs w:val="32"/>
        </w:rPr>
      </w:pPr>
    </w:p>
    <w:p w:rsidR="00D745C7" w:rsidRDefault="00D745C7" w:rsidP="0041337D">
      <w:pPr>
        <w:rPr>
          <w:rFonts w:ascii="TH SarabunPSK" w:hAnsi="TH SarabunPSK" w:cs="TH SarabunPSK"/>
          <w:b/>
          <w:bCs/>
          <w:szCs w:val="32"/>
        </w:rPr>
      </w:pPr>
    </w:p>
    <w:p w:rsidR="00D745C7" w:rsidRDefault="00D745C7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30359E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D745C7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716757" w:rsidRPr="0030359E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30359E" w:rsidRDefault="00D745C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4F6407" w:rsidRPr="0030359E">
        <w:rPr>
          <w:rFonts w:ascii="TH SarabunPSK" w:hAnsi="TH SarabunPSK" w:cs="TH SarabunPSK"/>
          <w:szCs w:val="32"/>
          <w:cs/>
        </w:rPr>
        <w:t xml:space="preserve">1.2.1  </w:t>
      </w:r>
      <w:r w:rsidR="00D3213A" w:rsidRPr="0030359E">
        <w:rPr>
          <w:rFonts w:ascii="TH SarabunPSK" w:hAnsi="TH SarabunPSK" w:cs="TH SarabunPSK"/>
          <w:szCs w:val="32"/>
          <w:cs/>
        </w:rPr>
        <w:t>ปฏิบัติการสอนตลอดปีการศึกษา 25</w:t>
      </w:r>
      <w:r w:rsidR="00973DE8" w:rsidRPr="0030359E">
        <w:rPr>
          <w:rFonts w:ascii="TH SarabunPSK" w:hAnsi="TH SarabunPSK" w:cs="TH SarabunPSK"/>
          <w:szCs w:val="32"/>
        </w:rPr>
        <w:t>6</w:t>
      </w:r>
      <w:r w:rsidR="00120BCA" w:rsidRPr="0030359E">
        <w:rPr>
          <w:rFonts w:ascii="TH SarabunPSK" w:hAnsi="TH SarabunPSK" w:cs="TH SarabunPSK"/>
          <w:szCs w:val="32"/>
        </w:rPr>
        <w:t>1</w:t>
      </w:r>
    </w:p>
    <w:p w:rsidR="00D3213A" w:rsidRPr="0030359E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30359E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30359E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30359E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30359E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30359E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30359E" w:rsidRDefault="004D433E" w:rsidP="0041337D">
      <w:pPr>
        <w:rPr>
          <w:rFonts w:ascii="TH SarabunPSK" w:hAnsi="TH SarabunPSK" w:cs="TH SarabunPSK"/>
          <w:szCs w:val="32"/>
        </w:rPr>
      </w:pPr>
    </w:p>
    <w:p w:rsidR="004D433E" w:rsidRPr="0030359E" w:rsidRDefault="004F6407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 1.2.2   </w:t>
      </w:r>
      <w:r w:rsidR="004D433E" w:rsidRPr="0030359E">
        <w:rPr>
          <w:rFonts w:ascii="TH SarabunPSK" w:hAnsi="TH SarabunPSK" w:cs="TH SarabunPSK"/>
          <w:szCs w:val="32"/>
          <w:cs/>
        </w:rPr>
        <w:t>กิจกรรมพัฒนาผู้เรียน ที่ปฏิบัติการพัฒนาผู้เรียน</w:t>
      </w:r>
      <w:r w:rsidR="00D3213A" w:rsidRPr="0030359E">
        <w:rPr>
          <w:rFonts w:ascii="TH SarabunPSK" w:hAnsi="TH SarabunPSK" w:cs="TH SarabunPSK"/>
          <w:szCs w:val="32"/>
          <w:cs/>
        </w:rPr>
        <w:t>ตลอดปีการศึกษา  25</w:t>
      </w:r>
      <w:r w:rsidR="00973DE8" w:rsidRPr="0030359E">
        <w:rPr>
          <w:rFonts w:ascii="TH SarabunPSK" w:hAnsi="TH SarabunPSK" w:cs="TH SarabunPSK"/>
          <w:szCs w:val="32"/>
        </w:rPr>
        <w:t>6</w:t>
      </w:r>
      <w:r w:rsidR="00120BCA" w:rsidRPr="0030359E">
        <w:rPr>
          <w:rFonts w:ascii="TH SarabunPSK" w:hAnsi="TH SarabunPSK" w:cs="TH SarabunPSK"/>
          <w:szCs w:val="32"/>
        </w:rPr>
        <w:t>1</w:t>
      </w:r>
    </w:p>
    <w:p w:rsidR="00DE154D" w:rsidRPr="0030359E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851"/>
        <w:gridCol w:w="992"/>
        <w:gridCol w:w="992"/>
      </w:tblGrid>
      <w:tr w:rsidR="00D745C7" w:rsidRPr="0030359E" w:rsidTr="00D745C7">
        <w:tc>
          <w:tcPr>
            <w:tcW w:w="648" w:type="dxa"/>
            <w:vAlign w:val="center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992" w:type="dxa"/>
            <w:vAlign w:val="center"/>
          </w:tcPr>
          <w:p w:rsidR="00D745C7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</w:t>
            </w:r>
          </w:p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ชั่วโมง/สัปดาห์</w:t>
            </w:r>
          </w:p>
        </w:tc>
        <w:tc>
          <w:tcPr>
            <w:tcW w:w="992" w:type="dxa"/>
            <w:vAlign w:val="center"/>
          </w:tcPr>
          <w:p w:rsidR="00D745C7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เนตรนารี</w:t>
            </w: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กิจกรรมจริยธรรม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(ประชุมระดับชั้น)</w:t>
            </w: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กิจกรรมชุมนุม.....................................</w:t>
            </w: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กิจกรรมเพิ่มเวลารู้ (ติว </w:t>
            </w:r>
            <w:r>
              <w:rPr>
                <w:rFonts w:ascii="TH SarabunPSK" w:hAnsi="TH SarabunPSK" w:cs="TH SarabunPSK"/>
                <w:szCs w:val="32"/>
              </w:rPr>
              <w:t>ONET/ PISA)</w:t>
            </w: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กิจกรรมหน้าที่พลเมือง (</w:t>
            </w:r>
            <w:r>
              <w:rPr>
                <w:rFonts w:ascii="TH SarabunPSK" w:hAnsi="TH SarabunPSK" w:cs="TH SarabunPSK"/>
                <w:szCs w:val="32"/>
              </w:rPr>
              <w:t>Home Room)</w:t>
            </w: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745C7" w:rsidRPr="0030359E" w:rsidTr="00D745C7">
        <w:tc>
          <w:tcPr>
            <w:tcW w:w="648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745C7" w:rsidRPr="0030359E" w:rsidRDefault="00D745C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745C7" w:rsidRPr="0030359E" w:rsidRDefault="00D745C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35BE8" w:rsidRPr="0030359E" w:rsidRDefault="00935BE8" w:rsidP="0041337D">
      <w:pPr>
        <w:rPr>
          <w:rFonts w:ascii="TH SarabunPSK" w:hAnsi="TH SarabunPSK" w:cs="TH SarabunPSK"/>
          <w:szCs w:val="32"/>
        </w:rPr>
      </w:pPr>
    </w:p>
    <w:p w:rsidR="004D433E" w:rsidRDefault="00D745C7" w:rsidP="00D745C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</w:t>
      </w:r>
      <w:r w:rsidR="004F6407" w:rsidRPr="0030359E">
        <w:rPr>
          <w:rFonts w:ascii="TH SarabunPSK" w:hAnsi="TH SarabunPSK" w:cs="TH SarabunPSK"/>
          <w:szCs w:val="32"/>
        </w:rPr>
        <w:t>1</w:t>
      </w:r>
      <w:r w:rsidR="004F6407" w:rsidRPr="0030359E">
        <w:rPr>
          <w:rFonts w:ascii="TH SarabunPSK" w:hAnsi="TH SarabunPSK" w:cs="TH SarabunPSK"/>
          <w:szCs w:val="32"/>
          <w:cs/>
        </w:rPr>
        <w:t>.</w:t>
      </w:r>
      <w:r w:rsidR="004F6407" w:rsidRPr="0030359E">
        <w:rPr>
          <w:rFonts w:ascii="TH SarabunPSK" w:hAnsi="TH SarabunPSK" w:cs="TH SarabunPSK"/>
          <w:szCs w:val="32"/>
        </w:rPr>
        <w:t>2</w:t>
      </w:r>
      <w:r w:rsidR="004F6407" w:rsidRPr="0030359E">
        <w:rPr>
          <w:rFonts w:ascii="TH SarabunPSK" w:hAnsi="TH SarabunPSK" w:cs="TH SarabunPSK"/>
          <w:szCs w:val="32"/>
          <w:cs/>
        </w:rPr>
        <w:t>.</w:t>
      </w:r>
      <w:r w:rsidR="004F6407" w:rsidRPr="0030359E">
        <w:rPr>
          <w:rFonts w:ascii="TH SarabunPSK" w:hAnsi="TH SarabunPSK" w:cs="TH SarabunPSK"/>
          <w:szCs w:val="32"/>
        </w:rPr>
        <w:t xml:space="preserve">3  </w:t>
      </w:r>
      <w:r w:rsidR="004D433E" w:rsidRPr="0030359E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p w:rsidR="00D745C7" w:rsidRPr="0030359E" w:rsidRDefault="00D745C7" w:rsidP="00D745C7">
      <w:pPr>
        <w:rPr>
          <w:rFonts w:ascii="TH SarabunPSK" w:hAnsi="TH SarabunPSK" w:cs="TH SarabunPSK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800"/>
      </w:tblGrid>
      <w:tr w:rsidR="004D433E" w:rsidRPr="0030359E" w:rsidTr="005334F6">
        <w:tc>
          <w:tcPr>
            <w:tcW w:w="4068" w:type="dxa"/>
            <w:vMerge w:val="restart"/>
            <w:vAlign w:val="center"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30359E" w:rsidTr="005334F6">
        <w:tc>
          <w:tcPr>
            <w:tcW w:w="4068" w:type="dxa"/>
            <w:vMerge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 (คน)</w:t>
            </w:r>
          </w:p>
        </w:tc>
        <w:tc>
          <w:tcPr>
            <w:tcW w:w="1440" w:type="dxa"/>
          </w:tcPr>
          <w:p w:rsidR="004D433E" w:rsidRPr="0030359E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30359E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30359E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30359E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 w:rsidRPr="0030359E">
              <w:rPr>
                <w:rFonts w:ascii="TH SarabunPSK" w:hAnsi="TH SarabunPSK" w:cs="TH SarabunPSK"/>
                <w:szCs w:val="32"/>
                <w:cs/>
              </w:rPr>
              <w:t>......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30359E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30359E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30359E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45C7" w:rsidRDefault="00D745C7" w:rsidP="0041337D">
      <w:pPr>
        <w:rPr>
          <w:rFonts w:ascii="TH SarabunPSK" w:hAnsi="TH SarabunPSK" w:cs="TH SarabunPSK"/>
          <w:szCs w:val="32"/>
        </w:rPr>
      </w:pPr>
    </w:p>
    <w:p w:rsidR="004F6407" w:rsidRPr="0030359E" w:rsidRDefault="00D745C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        </w:t>
      </w:r>
      <w:r w:rsidR="004F6407" w:rsidRPr="0030359E">
        <w:rPr>
          <w:rFonts w:ascii="TH SarabunPSK" w:hAnsi="TH SarabunPSK" w:cs="TH SarabunPSK"/>
          <w:szCs w:val="32"/>
        </w:rPr>
        <w:t>1</w:t>
      </w:r>
      <w:r w:rsidR="004F6407" w:rsidRPr="0030359E">
        <w:rPr>
          <w:rFonts w:ascii="TH SarabunPSK" w:hAnsi="TH SarabunPSK" w:cs="TH SarabunPSK"/>
          <w:szCs w:val="32"/>
          <w:cs/>
        </w:rPr>
        <w:t>.</w:t>
      </w:r>
      <w:r w:rsidR="004F6407" w:rsidRPr="0030359E">
        <w:rPr>
          <w:rFonts w:ascii="TH SarabunPSK" w:hAnsi="TH SarabunPSK" w:cs="TH SarabunPSK"/>
          <w:szCs w:val="32"/>
        </w:rPr>
        <w:t>2</w:t>
      </w:r>
      <w:r w:rsidR="004F6407" w:rsidRPr="0030359E">
        <w:rPr>
          <w:rFonts w:ascii="TH SarabunPSK" w:hAnsi="TH SarabunPSK" w:cs="TH SarabunPSK"/>
          <w:szCs w:val="32"/>
          <w:cs/>
        </w:rPr>
        <w:t>.</w:t>
      </w:r>
      <w:r w:rsidR="004F6407" w:rsidRPr="0030359E">
        <w:rPr>
          <w:rFonts w:ascii="TH SarabunPSK" w:hAnsi="TH SarabunPSK" w:cs="TH SarabunPSK"/>
          <w:szCs w:val="32"/>
        </w:rPr>
        <w:t>4</w:t>
      </w:r>
      <w:r w:rsidR="004F6407" w:rsidRPr="0030359E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ปฏิบัติ</w:t>
      </w:r>
      <w:r w:rsidR="004F6407" w:rsidRPr="0030359E">
        <w:rPr>
          <w:rFonts w:ascii="TH SarabunPSK" w:hAnsi="TH SarabunPSK" w:cs="TH SarabunPSK"/>
          <w:szCs w:val="32"/>
          <w:cs/>
        </w:rPr>
        <w:t>งาน</w:t>
      </w:r>
      <w:r w:rsidR="006A3E9A" w:rsidRPr="0030359E">
        <w:rPr>
          <w:rFonts w:ascii="TH SarabunPSK" w:hAnsi="TH SarabunPSK" w:cs="TH SarabunPSK"/>
          <w:szCs w:val="32"/>
          <w:cs/>
        </w:rPr>
        <w:t>พิเศษ</w:t>
      </w:r>
      <w:r w:rsidR="004F6407" w:rsidRPr="0030359E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Pr="0030359E" w:rsidRDefault="00D745C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      1) </w:t>
      </w:r>
      <w:r w:rsidR="006A3E9A" w:rsidRPr="0030359E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กลุ่ม</w:t>
      </w:r>
      <w:r w:rsidR="006A3E9A" w:rsidRPr="0030359E">
        <w:rPr>
          <w:rFonts w:ascii="TH SarabunPSK" w:hAnsi="TH SarabunPSK" w:cs="TH SarabunPSK"/>
          <w:szCs w:val="32"/>
          <w:cs/>
        </w:rPr>
        <w:t>...........................................................</w:t>
      </w:r>
    </w:p>
    <w:p w:rsidR="006A3E9A" w:rsidRPr="0030359E" w:rsidRDefault="00D745C7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      2) </w:t>
      </w:r>
      <w:r w:rsidR="006A3E9A" w:rsidRPr="0030359E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กลุ่ม</w:t>
      </w:r>
      <w:r w:rsidR="006A3E9A" w:rsidRPr="0030359E">
        <w:rPr>
          <w:rFonts w:ascii="TH SarabunPSK" w:hAnsi="TH SarabunPSK" w:cs="TH SarabunPSK"/>
          <w:szCs w:val="32"/>
          <w:cs/>
        </w:rPr>
        <w:t>...........................................................</w:t>
      </w:r>
    </w:p>
    <w:p w:rsidR="006A3E9A" w:rsidRPr="0030359E" w:rsidRDefault="00D745C7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      3) </w:t>
      </w:r>
      <w:r w:rsidR="006A3E9A" w:rsidRPr="0030359E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กลุ่ม</w:t>
      </w:r>
      <w:r w:rsidR="006A3E9A" w:rsidRPr="0030359E">
        <w:rPr>
          <w:rFonts w:ascii="TH SarabunPSK" w:hAnsi="TH SarabunPSK" w:cs="TH SarabunPSK"/>
          <w:szCs w:val="32"/>
          <w:cs/>
        </w:rPr>
        <w:t>...........................................................</w:t>
      </w:r>
    </w:p>
    <w:p w:rsidR="006A3E9A" w:rsidRDefault="00D745C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      4) </w:t>
      </w:r>
      <w:r w:rsidR="006A3E9A" w:rsidRPr="0030359E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กลุ่ม</w:t>
      </w:r>
      <w:r w:rsidR="006A3E9A" w:rsidRPr="0030359E">
        <w:rPr>
          <w:rFonts w:ascii="TH SarabunPSK" w:hAnsi="TH SarabunPSK" w:cs="TH SarabunPSK"/>
          <w:szCs w:val="32"/>
          <w:cs/>
        </w:rPr>
        <w:t>...........................................................</w:t>
      </w:r>
    </w:p>
    <w:p w:rsidR="00D745C7" w:rsidRPr="0030359E" w:rsidRDefault="00D745C7" w:rsidP="0041337D">
      <w:pPr>
        <w:rPr>
          <w:rFonts w:ascii="TH SarabunPSK" w:hAnsi="TH SarabunPSK" w:cs="TH SarabunPSK"/>
          <w:szCs w:val="32"/>
          <w:cs/>
        </w:rPr>
      </w:pPr>
    </w:p>
    <w:p w:rsidR="004D466A" w:rsidRPr="0030359E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30359E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30359E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30359E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Pr="0030359E" w:rsidRDefault="0081534E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 </w:t>
      </w:r>
      <w:r w:rsidR="004D466A" w:rsidRPr="0030359E">
        <w:rPr>
          <w:rFonts w:ascii="TH SarabunPSK" w:hAnsi="TH SarabunPSK" w:cs="TH SarabunPSK"/>
          <w:szCs w:val="32"/>
          <w:cs/>
        </w:rPr>
        <w:t>1.</w:t>
      </w:r>
      <w:r w:rsidR="00DE154D" w:rsidRPr="0030359E">
        <w:rPr>
          <w:rFonts w:ascii="TH SarabunPSK" w:hAnsi="TH SarabunPSK" w:cs="TH SarabunPSK"/>
          <w:szCs w:val="32"/>
          <w:cs/>
        </w:rPr>
        <w:t>3.1</w:t>
      </w:r>
      <w:r w:rsidR="004D466A" w:rsidRPr="0030359E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30359E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285"/>
        <w:gridCol w:w="4650"/>
        <w:gridCol w:w="989"/>
        <w:gridCol w:w="1348"/>
      </w:tblGrid>
      <w:tr w:rsidR="00D535AD" w:rsidRPr="0030359E" w:rsidTr="00D535AD">
        <w:tc>
          <w:tcPr>
            <w:tcW w:w="507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สาระการเรียนรู้/รายวิชา</w:t>
            </w:r>
          </w:p>
        </w:tc>
        <w:tc>
          <w:tcPr>
            <w:tcW w:w="989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30359E" w:rsidTr="00D535AD">
        <w:tc>
          <w:tcPr>
            <w:tcW w:w="507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30359E" w:rsidTr="00D535AD">
        <w:tc>
          <w:tcPr>
            <w:tcW w:w="507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30359E" w:rsidTr="00D535AD">
        <w:tc>
          <w:tcPr>
            <w:tcW w:w="507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30359E" w:rsidTr="00D535AD">
        <w:tc>
          <w:tcPr>
            <w:tcW w:w="507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30359E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30359E" w:rsidTr="00D535AD">
        <w:tc>
          <w:tcPr>
            <w:tcW w:w="507" w:type="dxa"/>
          </w:tcPr>
          <w:p w:rsidR="00D535AD" w:rsidRPr="0030359E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30359E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30359E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30359E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30359E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30359E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30359E" w:rsidRDefault="0081534E" w:rsidP="0081534E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</w:t>
      </w:r>
      <w:r w:rsidR="00DE154D" w:rsidRPr="0030359E">
        <w:rPr>
          <w:rFonts w:ascii="TH SarabunPSK" w:hAnsi="TH SarabunPSK" w:cs="TH SarabunPSK"/>
          <w:szCs w:val="32"/>
          <w:cs/>
        </w:rPr>
        <w:t>1.3.</w:t>
      </w:r>
      <w:r w:rsidR="004D466A" w:rsidRPr="0030359E">
        <w:rPr>
          <w:rFonts w:ascii="TH SarabunPSK" w:hAnsi="TH SarabunPSK" w:cs="TH SarabunPSK"/>
          <w:szCs w:val="32"/>
          <w:cs/>
        </w:rPr>
        <w:t xml:space="preserve">2  ผลิตสื่อ / นวัตกรรม </w:t>
      </w:r>
      <w:r w:rsidR="008B5CAB">
        <w:rPr>
          <w:rFonts w:ascii="TH SarabunPSK" w:hAnsi="TH SarabunPSK" w:cs="TH SarabunPSK" w:hint="cs"/>
          <w:szCs w:val="32"/>
          <w:cs/>
        </w:rPr>
        <w:t xml:space="preserve">  </w:t>
      </w:r>
      <w:r w:rsidR="004D466A" w:rsidRPr="0030359E">
        <w:rPr>
          <w:rFonts w:ascii="TH SarabunPSK" w:hAnsi="TH SarabunPSK" w:cs="TH SarabunPSK"/>
          <w:szCs w:val="32"/>
          <w:cs/>
        </w:rPr>
        <w:t>ได้แก่</w:t>
      </w:r>
    </w:p>
    <w:p w:rsidR="00DE154D" w:rsidRPr="0030359E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770"/>
        <w:gridCol w:w="1362"/>
      </w:tblGrid>
      <w:tr w:rsidR="004D466A" w:rsidRPr="0030359E" w:rsidTr="005334F6">
        <w:tc>
          <w:tcPr>
            <w:tcW w:w="64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30359E" w:rsidTr="005334F6">
        <w:tc>
          <w:tcPr>
            <w:tcW w:w="64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30359E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30359E" w:rsidTr="005334F6">
        <w:tc>
          <w:tcPr>
            <w:tcW w:w="64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30359E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30359E" w:rsidTr="005334F6">
        <w:tc>
          <w:tcPr>
            <w:tcW w:w="64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30359E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30359E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30359E" w:rsidRDefault="0081534E" w:rsidP="0081534E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</w:t>
      </w:r>
      <w:r w:rsidR="00DE154D" w:rsidRPr="0030359E">
        <w:rPr>
          <w:rFonts w:ascii="TH SarabunPSK" w:hAnsi="TH SarabunPSK" w:cs="TH SarabunPSK"/>
          <w:szCs w:val="32"/>
          <w:cs/>
        </w:rPr>
        <w:t>1.3.</w:t>
      </w:r>
      <w:r w:rsidR="008B5CAB">
        <w:rPr>
          <w:rFonts w:ascii="TH SarabunPSK" w:hAnsi="TH SarabunPSK" w:cs="TH SarabunPSK" w:hint="cs"/>
          <w:szCs w:val="32"/>
          <w:cs/>
        </w:rPr>
        <w:t>3</w:t>
      </w:r>
      <w:r w:rsidR="00E82350" w:rsidRPr="0030359E">
        <w:rPr>
          <w:rFonts w:ascii="TH SarabunPSK" w:hAnsi="TH SarabunPSK" w:cs="TH SarabunPSK"/>
          <w:szCs w:val="32"/>
          <w:cs/>
        </w:rPr>
        <w:t xml:space="preserve">  จัด</w:t>
      </w:r>
      <w:r w:rsidR="004D466A" w:rsidRPr="0030359E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8B5CAB">
        <w:rPr>
          <w:rFonts w:ascii="TH SarabunPSK" w:hAnsi="TH SarabunPSK" w:cs="TH SarabunPSK" w:hint="cs"/>
          <w:szCs w:val="32"/>
          <w:cs/>
        </w:rPr>
        <w:t>...............</w:t>
      </w:r>
      <w:r w:rsidR="004D466A" w:rsidRPr="0030359E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2"/>
        <w:gridCol w:w="1361"/>
      </w:tblGrid>
      <w:tr w:rsidR="004D466A" w:rsidRPr="0030359E" w:rsidTr="00D9548C">
        <w:tc>
          <w:tcPr>
            <w:tcW w:w="64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30359E" w:rsidTr="00D9548C">
        <w:tc>
          <w:tcPr>
            <w:tcW w:w="64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30359E" w:rsidTr="00D9548C">
        <w:tc>
          <w:tcPr>
            <w:tcW w:w="64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30359E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30359E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E82350" w:rsidRPr="0030359E" w:rsidRDefault="0081534E" w:rsidP="0081534E">
      <w:pPr>
        <w:rPr>
          <w:rFonts w:ascii="TH SarabunPSK" w:hAnsi="TH SarabunPSK" w:cs="TH SarabunPSK"/>
          <w:spacing w:val="-10"/>
          <w:szCs w:val="32"/>
        </w:rPr>
      </w:pPr>
      <w:r w:rsidRPr="0030359E">
        <w:rPr>
          <w:rFonts w:ascii="TH SarabunPSK" w:hAnsi="TH SarabunPSK" w:cs="TH SarabunPSK"/>
          <w:spacing w:val="-10"/>
          <w:szCs w:val="32"/>
        </w:rPr>
        <w:t xml:space="preserve">        </w:t>
      </w:r>
      <w:r w:rsidR="00DE154D" w:rsidRPr="0030359E">
        <w:rPr>
          <w:rFonts w:ascii="TH SarabunPSK" w:hAnsi="TH SarabunPSK" w:cs="TH SarabunPSK"/>
          <w:spacing w:val="-10"/>
          <w:szCs w:val="32"/>
        </w:rPr>
        <w:t>1</w:t>
      </w:r>
      <w:r w:rsidR="00DE154D" w:rsidRPr="0030359E">
        <w:rPr>
          <w:rFonts w:ascii="TH SarabunPSK" w:hAnsi="TH SarabunPSK" w:cs="TH SarabunPSK"/>
          <w:spacing w:val="-10"/>
          <w:szCs w:val="32"/>
          <w:cs/>
        </w:rPr>
        <w:t>.</w:t>
      </w:r>
      <w:r w:rsidR="00DE154D" w:rsidRPr="0030359E">
        <w:rPr>
          <w:rFonts w:ascii="TH SarabunPSK" w:hAnsi="TH SarabunPSK" w:cs="TH SarabunPSK"/>
          <w:spacing w:val="-10"/>
          <w:szCs w:val="32"/>
        </w:rPr>
        <w:t>3</w:t>
      </w:r>
      <w:r w:rsidR="00DE154D" w:rsidRPr="0030359E">
        <w:rPr>
          <w:rFonts w:ascii="TH SarabunPSK" w:hAnsi="TH SarabunPSK" w:cs="TH SarabunPSK"/>
          <w:spacing w:val="-10"/>
          <w:szCs w:val="32"/>
          <w:cs/>
        </w:rPr>
        <w:t>.</w:t>
      </w:r>
      <w:r w:rsidR="008B5CAB">
        <w:rPr>
          <w:rFonts w:ascii="TH SarabunPSK" w:hAnsi="TH SarabunPSK" w:cs="TH SarabunPSK"/>
          <w:spacing w:val="-10"/>
          <w:szCs w:val="32"/>
        </w:rPr>
        <w:t>4</w:t>
      </w:r>
      <w:r w:rsidR="00973DE8" w:rsidRPr="0030359E">
        <w:rPr>
          <w:rFonts w:ascii="TH SarabunPSK" w:hAnsi="TH SarabunPSK" w:cs="TH SarabunPSK"/>
          <w:spacing w:val="-10"/>
          <w:szCs w:val="32"/>
          <w:cs/>
        </w:rPr>
        <w:t xml:space="preserve">  รูปแบบ</w:t>
      </w:r>
      <w:r w:rsidR="008B5CAB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="00E82350" w:rsidRPr="0030359E">
        <w:rPr>
          <w:rFonts w:ascii="TH SarabunPSK" w:hAnsi="TH SarabunPSK" w:cs="TH SarabunPSK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 w:rsidRPr="00746038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46" o:spid="_x0000_s1075" style="position:absolute;margin-left:260.55pt;margin-top:2.25pt;width:14.4pt;height:1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</w:pict>
      </w:r>
      <w:r w:rsidRPr="00746038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55" o:spid="_x0000_s1074" style="position:absolute;margin-left:44.55pt;margin-top:2.3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การอธิบาย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34" o:spid="_x0000_s1073" style="position:absolute;margin-left:260.55pt;margin-top:1.1pt;width:14.4pt;height:14.4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5" o:spid="_x0000_s1072" style="position:absolute;margin-left:44.55pt;margin-top:1.05pt;width:14.4pt;height:14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การสาธิต / ทดลอง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8" o:spid="_x0000_s1071" style="position:absolute;margin-left:260.55pt;margin-top:3.35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6" o:spid="_x0000_s1070" style="position:absolute;margin-left:44.55pt;margin-top:1.05pt;width:14.4pt;height:14.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9" o:spid="_x0000_s1069" style="position:absolute;margin-left:260.55pt;margin-top:3.4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7" o:spid="_x0000_s1068" style="position:absolute;margin-left:44.55pt;margin-top:1.05pt;width:14.4pt;height:14.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7" o:spid="_x0000_s1067" style="position:absolute;margin-left:260.55pt;margin-top:1pt;width:14.4pt;height:1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8" o:spid="_x0000_s1066" style="position:absolute;margin-left:44.55pt;margin-top:1pt;width:14.4pt;height:14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8" o:spid="_x0000_s1065" style="position:absolute;margin-left:260.55pt;margin-top:1pt;width:14.4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9" o:spid="_x0000_s1064" style="position:absolute;margin-left:44.55pt;margin-top:1pt;width:14.4pt;height:14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30359E">
        <w:rPr>
          <w:rFonts w:ascii="TH SarabunPSK" w:hAnsi="TH SarabunPSK" w:cs="TH SarabunPSK"/>
          <w:szCs w:val="32"/>
        </w:rPr>
        <w:t>4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9" o:spid="_x0000_s1063" style="position:absolute;margin-left:260.55pt;margin-top:1pt;width:14.4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0" o:spid="_x0000_s1062" style="position:absolute;margin-left:44.55pt;margin-top:1pt;width:14.4pt;height:14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0" o:spid="_x0000_s1061" style="position:absolute;margin-left:260.55pt;margin-top:1pt;width:14.4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1" o:spid="_x0000_s1060" style="position:absolute;margin-left:44.55pt;margin-top:1pt;width:14.4pt;height:14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1" o:spid="_x0000_s1059" style="position:absolute;margin-left:260.55pt;margin-top:.95pt;width:14.4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2" o:spid="_x0000_s1058" style="position:absolute;margin-left:44.55pt;margin-top:.95pt;width:14.4pt;height:14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0" o:spid="_x0000_s1057" style="position:absolute;margin-left:260.55pt;margin-top:.4pt;width:14.4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6" o:spid="_x0000_s1056" style="position:absolute;margin-left:44.55pt;margin-top:2.6pt;width:14.4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ชุดการสอน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1" o:spid="_x0000_s1055" style="position:absolute;margin-left:260.55pt;margin-top:.4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7" o:spid="_x0000_s1053" style="position:absolute;margin-left:44.55pt;margin-top:2.55pt;width:14.4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8B5CAB" w:rsidRPr="0030359E" w:rsidRDefault="008B5CAB" w:rsidP="0041337D">
      <w:pPr>
        <w:rPr>
          <w:rFonts w:ascii="TH SarabunPSK" w:hAnsi="TH SarabunPSK" w:cs="TH SarabunPSK"/>
          <w:szCs w:val="32"/>
        </w:rPr>
      </w:pP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lastRenderedPageBreak/>
        <w:pict>
          <v:oval id="Oval 62" o:spid="_x0000_s1054" style="position:absolute;margin-left:260.55pt;margin-top:.95pt;width:14.4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3" o:spid="_x0000_s1052" style="position:absolute;margin-left:44.55pt;margin-top:.95pt;width:14.4pt;height:14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</w:pic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โครงงาน</w:t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30359E" w:rsidRDefault="00746038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5" o:spid="_x0000_s1051" style="position:absolute;margin-left:260.55pt;margin-top:1.2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4" o:spid="_x0000_s1050" style="position:absolute;margin-left:44.4pt;margin-top:1.2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</w:pict>
      </w:r>
      <w:r w:rsidR="0081534E" w:rsidRPr="0030359E">
        <w:rPr>
          <w:rFonts w:ascii="TH SarabunPSK" w:hAnsi="TH SarabunPSK" w:cs="TH SarabunPSK"/>
          <w:szCs w:val="32"/>
        </w:rPr>
        <w:t xml:space="preserve">          </w:t>
      </w:r>
      <w:r w:rsidR="006A3E9A" w:rsidRPr="0030359E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 w:rsidRPr="0030359E">
        <w:rPr>
          <w:rFonts w:ascii="TH SarabunPSK" w:hAnsi="TH SarabunPSK" w:cs="TH SarabunPSK"/>
          <w:szCs w:val="32"/>
          <w:cs/>
        </w:rPr>
        <w:tab/>
      </w:r>
      <w:r w:rsidR="006A3E9A" w:rsidRPr="0030359E">
        <w:rPr>
          <w:rFonts w:ascii="TH SarabunPSK" w:hAnsi="TH SarabunPSK" w:cs="TH SarabunPSK"/>
          <w:szCs w:val="32"/>
          <w:cs/>
        </w:rPr>
        <w:tab/>
      </w:r>
      <w:r w:rsidR="006A3E9A" w:rsidRPr="0030359E">
        <w:rPr>
          <w:rFonts w:ascii="TH SarabunPSK" w:hAnsi="TH SarabunPSK" w:cs="TH SarabunPSK"/>
          <w:szCs w:val="32"/>
          <w:cs/>
        </w:rPr>
        <w:tab/>
      </w:r>
      <w:r w:rsidR="0081534E" w:rsidRPr="0030359E">
        <w:rPr>
          <w:rFonts w:ascii="TH SarabunPSK" w:hAnsi="TH SarabunPSK" w:cs="TH SarabunPSK"/>
          <w:szCs w:val="32"/>
          <w:cs/>
        </w:rPr>
        <w:t xml:space="preserve">           </w:t>
      </w:r>
      <w:r w:rsidR="006A3E9A" w:rsidRPr="0030359E">
        <w:rPr>
          <w:rFonts w:ascii="TH SarabunPSK" w:hAnsi="TH SarabunPSK" w:cs="TH SarabunPSK"/>
          <w:szCs w:val="32"/>
          <w:cs/>
        </w:rPr>
        <w:tab/>
      </w:r>
      <w:r w:rsidR="00E82350" w:rsidRPr="0030359E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Default="0081534E" w:rsidP="0041337D">
      <w:pPr>
        <w:ind w:firstLine="720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          </w:t>
      </w:r>
      <w:r w:rsidR="00E82350" w:rsidRPr="0030359E">
        <w:rPr>
          <w:rFonts w:ascii="TH SarabunPSK" w:hAnsi="TH SarabunPSK" w:cs="TH SarabunPSK"/>
          <w:szCs w:val="32"/>
          <w:cs/>
        </w:rPr>
        <w:t>อื่น ๆ ระบุ............</w:t>
      </w:r>
      <w:r w:rsidR="00746038">
        <w:rPr>
          <w:rFonts w:ascii="TH SarabunPSK" w:hAnsi="TH SarabunPSK" w:cs="TH SarabunPSK"/>
          <w:noProof/>
          <w:szCs w:val="32"/>
          <w:lang w:eastAsia="en-US"/>
        </w:rPr>
        <w:pict>
          <v:oval id="Oval 54" o:spid="_x0000_s1049" style="position:absolute;left:0;text-align:left;margin-left:260.55pt;margin-top:2.3pt;width:14.4pt;height:14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</w:pict>
      </w:r>
      <w:r w:rsidR="00746038">
        <w:rPr>
          <w:rFonts w:ascii="TH SarabunPSK" w:hAnsi="TH SarabunPSK" w:cs="TH SarabunPSK"/>
          <w:noProof/>
          <w:szCs w:val="32"/>
          <w:lang w:eastAsia="en-US"/>
        </w:rPr>
        <w:pict>
          <v:oval id="Oval 45" o:spid="_x0000_s1048" style="position:absolute;left:0;text-align:left;margin-left:44.4pt;margin-top:2.3pt;width:14.4pt;height:14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</w:pict>
      </w:r>
      <w:r w:rsidRPr="0030359E">
        <w:rPr>
          <w:rFonts w:ascii="TH SarabunPSK" w:hAnsi="TH SarabunPSK" w:cs="TH SarabunPSK"/>
          <w:szCs w:val="32"/>
          <w:cs/>
        </w:rPr>
        <w:t xml:space="preserve">                                         </w:t>
      </w:r>
      <w:r w:rsidR="00E82350" w:rsidRPr="0030359E">
        <w:rPr>
          <w:rFonts w:ascii="TH SarabunPSK" w:hAnsi="TH SarabunPSK" w:cs="TH SarabunPSK"/>
          <w:szCs w:val="32"/>
          <w:cs/>
        </w:rPr>
        <w:t>อื่น ๆ ระบุ……</w:t>
      </w:r>
      <w:r w:rsidR="00DD6148" w:rsidRPr="0030359E">
        <w:rPr>
          <w:rFonts w:ascii="TH SarabunPSK" w:hAnsi="TH SarabunPSK" w:cs="TH SarabunPSK"/>
          <w:szCs w:val="32"/>
          <w:cs/>
        </w:rPr>
        <w:t>………………..</w:t>
      </w:r>
      <w:r w:rsidR="00E82350" w:rsidRPr="0030359E">
        <w:rPr>
          <w:rFonts w:ascii="TH SarabunPSK" w:hAnsi="TH SarabunPSK" w:cs="TH SarabunPSK"/>
          <w:szCs w:val="32"/>
          <w:cs/>
        </w:rPr>
        <w:t>.…</w:t>
      </w:r>
    </w:p>
    <w:p w:rsidR="008B5CAB" w:rsidRPr="0030359E" w:rsidRDefault="008B5CAB" w:rsidP="0041337D">
      <w:pPr>
        <w:ind w:firstLine="720"/>
        <w:rPr>
          <w:rFonts w:ascii="TH SarabunPSK" w:hAnsi="TH SarabunPSK" w:cs="TH SarabunPSK"/>
          <w:szCs w:val="32"/>
        </w:rPr>
      </w:pPr>
    </w:p>
    <w:p w:rsidR="00E82350" w:rsidRPr="0030359E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30359E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30359E">
        <w:rPr>
          <w:rFonts w:ascii="TH SarabunPSK" w:hAnsi="TH SarabunPSK" w:cs="TH SarabunPSK"/>
          <w:szCs w:val="32"/>
          <w:cs/>
        </w:rPr>
        <w:t xml:space="preserve">  จำนวนรูปแบบ / วิธีการจัดกิจกรรมการเรียนการสอนที่ครูใช้</w:t>
      </w:r>
      <w:r w:rsidR="008B5CAB">
        <w:rPr>
          <w:rFonts w:ascii="TH SarabunPSK" w:hAnsi="TH SarabunPSK" w:cs="TH SarabunPSK" w:hint="cs"/>
          <w:szCs w:val="32"/>
          <w:cs/>
        </w:rPr>
        <w:t>............................</w:t>
      </w:r>
      <w:r w:rsidRPr="0030359E">
        <w:rPr>
          <w:rFonts w:ascii="TH SarabunPSK" w:hAnsi="TH SarabunPSK" w:cs="TH SarabunPSK"/>
          <w:szCs w:val="32"/>
          <w:cs/>
        </w:rPr>
        <w:t xml:space="preserve"> วิธี</w:t>
      </w:r>
    </w:p>
    <w:p w:rsidR="00E82350" w:rsidRPr="0030359E" w:rsidRDefault="0081534E" w:rsidP="0081534E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 xml:space="preserve"> </w:t>
      </w:r>
      <w:r w:rsidR="00DD6148" w:rsidRPr="0030359E">
        <w:rPr>
          <w:rFonts w:ascii="TH SarabunPSK" w:hAnsi="TH SarabunPSK" w:cs="TH SarabunPSK"/>
          <w:szCs w:val="32"/>
        </w:rPr>
        <w:t>1</w:t>
      </w:r>
      <w:r w:rsidR="00DD6148" w:rsidRPr="0030359E">
        <w:rPr>
          <w:rFonts w:ascii="TH SarabunPSK" w:hAnsi="TH SarabunPSK" w:cs="TH SarabunPSK"/>
          <w:szCs w:val="32"/>
          <w:cs/>
        </w:rPr>
        <w:t>.</w:t>
      </w:r>
      <w:r w:rsidR="00DD6148" w:rsidRPr="0030359E">
        <w:rPr>
          <w:rFonts w:ascii="TH SarabunPSK" w:hAnsi="TH SarabunPSK" w:cs="TH SarabunPSK"/>
          <w:szCs w:val="32"/>
        </w:rPr>
        <w:t>3</w:t>
      </w:r>
      <w:r w:rsidR="00DD6148" w:rsidRPr="0030359E">
        <w:rPr>
          <w:rFonts w:ascii="TH SarabunPSK" w:hAnsi="TH SarabunPSK" w:cs="TH SarabunPSK"/>
          <w:szCs w:val="32"/>
          <w:cs/>
        </w:rPr>
        <w:t>.</w:t>
      </w:r>
      <w:r w:rsidR="008B5CAB">
        <w:rPr>
          <w:rFonts w:ascii="TH SarabunPSK" w:hAnsi="TH SarabunPSK" w:cs="TH SarabunPSK" w:hint="cs"/>
          <w:szCs w:val="32"/>
          <w:cs/>
        </w:rPr>
        <w:t>5</w:t>
      </w:r>
      <w:r w:rsidR="00E82350" w:rsidRPr="0030359E">
        <w:rPr>
          <w:rFonts w:ascii="TH SarabunPSK" w:hAnsi="TH SarabunPSK" w:cs="TH SarabunPSK"/>
          <w:szCs w:val="32"/>
          <w:cs/>
        </w:rPr>
        <w:t xml:space="preserve">  สภาพการปฏิบัติงานสอน เขียนเครื่องหมาย  </w:t>
      </w:r>
      <w:r w:rsidR="00E82350" w:rsidRPr="0030359E">
        <w:rPr>
          <w:rFonts w:ascii="TH SarabunPSK" w:hAnsi="TH SarabunPSK" w:cs="TH SarabunPSK"/>
          <w:szCs w:val="32"/>
        </w:rPr>
        <w:sym w:font="Wingdings" w:char="F0FC"/>
      </w:r>
      <w:r w:rsidR="00E82350" w:rsidRPr="0030359E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30359E">
        <w:rPr>
          <w:rFonts w:ascii="TH SarabunPSK" w:hAnsi="TH SarabunPSK" w:cs="TH SarabunPSK"/>
          <w:szCs w:val="32"/>
          <w:cs/>
        </w:rPr>
        <w:t>(</w:t>
      </w:r>
      <w:r w:rsidR="00E82350" w:rsidRPr="0030359E">
        <w:rPr>
          <w:rFonts w:ascii="TH SarabunPSK" w:hAnsi="TH SarabunPSK" w:cs="TH SarabunPSK"/>
          <w:szCs w:val="32"/>
          <w:cs/>
        </w:rPr>
        <w:t>ตอบได้มากกว่า 1</w:t>
      </w:r>
      <w:r w:rsidR="008B5CAB">
        <w:rPr>
          <w:rFonts w:ascii="TH SarabunPSK" w:hAnsi="TH SarabunPSK" w:cs="TH SarabunPSK" w:hint="cs"/>
          <w:szCs w:val="32"/>
          <w:cs/>
        </w:rPr>
        <w:t xml:space="preserve"> ข้อ </w:t>
      </w:r>
      <w:r w:rsidR="00E82350" w:rsidRPr="0030359E">
        <w:rPr>
          <w:rFonts w:ascii="TH SarabunPSK" w:hAnsi="TH SarabunPSK" w:cs="TH SarabunPSK"/>
          <w:szCs w:val="32"/>
          <w:cs/>
        </w:rPr>
        <w:t>)</w:t>
      </w:r>
    </w:p>
    <w:tbl>
      <w:tblPr>
        <w:tblW w:w="9288" w:type="dxa"/>
        <w:tblLook w:val="01E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30359E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30359E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30359E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30359E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10E1E" w:rsidRPr="0030359E" w:rsidRDefault="00310E1E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81534E">
      <w:pPr>
        <w:ind w:right="-392"/>
        <w:rPr>
          <w:rFonts w:ascii="TH SarabunPSK" w:hAnsi="TH SarabunPSK" w:cs="TH SarabunPSK"/>
          <w:spacing w:val="-20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1.3.</w:t>
      </w:r>
      <w:r w:rsidR="008B5CAB">
        <w:rPr>
          <w:rFonts w:ascii="TH SarabunPSK" w:hAnsi="TH SarabunPSK" w:cs="TH SarabunPSK"/>
          <w:szCs w:val="32"/>
        </w:rPr>
        <w:t>6</w:t>
      </w:r>
      <w:r w:rsidR="00D535AD" w:rsidRPr="0030359E">
        <w:rPr>
          <w:rFonts w:ascii="TH SarabunPSK" w:hAnsi="TH SarabunPSK" w:cs="TH SarabunPSK"/>
          <w:szCs w:val="32"/>
          <w:cs/>
        </w:rPr>
        <w:t xml:space="preserve">  การพัฒนาตนเอง  (การเข้าร่วมกิจกรรมทาง</w:t>
      </w:r>
      <w:r w:rsidR="00D535AD" w:rsidRPr="0030359E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30359E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30359E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30359E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30359E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p w:rsidR="008B5CAB" w:rsidRPr="0030359E" w:rsidRDefault="008B5CAB" w:rsidP="0081534E">
      <w:pPr>
        <w:ind w:right="-392"/>
        <w:rPr>
          <w:rFonts w:ascii="TH SarabunPSK" w:hAnsi="TH SarabunPSK" w:cs="TH SarabunPSK"/>
          <w:spacing w:val="-20"/>
          <w:szCs w:val="32"/>
        </w:rPr>
      </w:pPr>
    </w:p>
    <w:tbl>
      <w:tblPr>
        <w:tblW w:w="9800" w:type="dxa"/>
        <w:tblInd w:w="-172" w:type="dxa"/>
        <w:tblLook w:val="01E0"/>
      </w:tblPr>
      <w:tblGrid>
        <w:gridCol w:w="388"/>
        <w:gridCol w:w="1452"/>
        <w:gridCol w:w="2608"/>
        <w:gridCol w:w="2066"/>
        <w:gridCol w:w="1960"/>
        <w:gridCol w:w="1326"/>
      </w:tblGrid>
      <w:tr w:rsidR="00D535AD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30359E" w:rsidTr="008B5C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8B5CAB" w:rsidRPr="00B42585" w:rsidRDefault="008B5CAB" w:rsidP="0041337D">
      <w:pPr>
        <w:ind w:right="-847"/>
        <w:rPr>
          <w:rFonts w:ascii="TH SarabunPSK" w:hAnsi="TH SarabunPSK" w:cs="TH SarabunPSK"/>
          <w:b/>
          <w:bCs/>
          <w:sz w:val="16"/>
          <w:szCs w:val="16"/>
        </w:rPr>
      </w:pPr>
    </w:p>
    <w:p w:rsidR="00D535AD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30359E">
        <w:rPr>
          <w:rFonts w:ascii="TH SarabunPSK" w:hAnsi="TH SarabunPSK" w:cs="TH SarabunPSK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30359E">
        <w:rPr>
          <w:rFonts w:ascii="TH SarabunPSK" w:hAnsi="TH SarabunPSK" w:cs="TH SarabunPSK"/>
          <w:szCs w:val="32"/>
          <w:cs/>
        </w:rPr>
        <w:t>...</w:t>
      </w:r>
      <w:r w:rsidR="006A3E9A" w:rsidRPr="0030359E">
        <w:rPr>
          <w:rFonts w:ascii="TH SarabunPSK" w:hAnsi="TH SarabunPSK" w:cs="TH SarabunPSK"/>
          <w:szCs w:val="32"/>
          <w:cs/>
        </w:rPr>
        <w:t>..</w:t>
      </w:r>
      <w:r w:rsidR="0030138F" w:rsidRPr="0030359E">
        <w:rPr>
          <w:rFonts w:ascii="TH SarabunPSK" w:hAnsi="TH SarabunPSK" w:cs="TH SarabunPSK"/>
          <w:szCs w:val="32"/>
          <w:cs/>
        </w:rPr>
        <w:t>....</w:t>
      </w:r>
      <w:r w:rsidRPr="0030359E">
        <w:rPr>
          <w:rFonts w:ascii="TH SarabunPSK" w:hAnsi="TH SarabunPSK" w:cs="TH SarabunPSK"/>
          <w:szCs w:val="32"/>
          <w:cs/>
        </w:rPr>
        <w:t>ครั้ง</w:t>
      </w:r>
    </w:p>
    <w:p w:rsidR="008B5CAB" w:rsidRPr="00B42585" w:rsidRDefault="008B5CAB" w:rsidP="0041337D">
      <w:pPr>
        <w:ind w:right="-847"/>
        <w:rPr>
          <w:rFonts w:ascii="TH SarabunPSK" w:hAnsi="TH SarabunPSK" w:cs="TH SarabunPSK"/>
          <w:sz w:val="16"/>
          <w:szCs w:val="16"/>
        </w:rPr>
      </w:pPr>
    </w:p>
    <w:p w:rsidR="00D535AD" w:rsidRPr="0030359E" w:rsidRDefault="0081534E" w:rsidP="0081534E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 xml:space="preserve">  </w:t>
      </w:r>
      <w:r w:rsidR="00DD6148" w:rsidRPr="0030359E">
        <w:rPr>
          <w:rFonts w:ascii="TH SarabunPSK" w:hAnsi="TH SarabunPSK" w:cs="TH SarabunPSK"/>
          <w:szCs w:val="32"/>
        </w:rPr>
        <w:t>1</w:t>
      </w:r>
      <w:r w:rsidR="00DD6148" w:rsidRPr="0030359E">
        <w:rPr>
          <w:rFonts w:ascii="TH SarabunPSK" w:hAnsi="TH SarabunPSK" w:cs="TH SarabunPSK"/>
          <w:szCs w:val="32"/>
          <w:cs/>
        </w:rPr>
        <w:t>.</w:t>
      </w:r>
      <w:r w:rsidR="00DD6148" w:rsidRPr="0030359E">
        <w:rPr>
          <w:rFonts w:ascii="TH SarabunPSK" w:hAnsi="TH SarabunPSK" w:cs="TH SarabunPSK"/>
          <w:szCs w:val="32"/>
        </w:rPr>
        <w:t>3</w:t>
      </w:r>
      <w:r w:rsidR="00DD6148" w:rsidRPr="0030359E">
        <w:rPr>
          <w:rFonts w:ascii="TH SarabunPSK" w:hAnsi="TH SarabunPSK" w:cs="TH SarabunPSK"/>
          <w:szCs w:val="32"/>
          <w:cs/>
        </w:rPr>
        <w:t>.</w:t>
      </w:r>
      <w:r w:rsidR="008B5CAB">
        <w:rPr>
          <w:rFonts w:ascii="TH SarabunPSK" w:hAnsi="TH SarabunPSK" w:cs="TH SarabunPSK"/>
          <w:szCs w:val="32"/>
        </w:rPr>
        <w:t>7</w:t>
      </w:r>
      <w:r w:rsidR="00DD6148" w:rsidRPr="0030359E">
        <w:rPr>
          <w:rFonts w:ascii="TH SarabunPSK" w:hAnsi="TH SarabunPSK" w:cs="TH SarabunPSK"/>
          <w:szCs w:val="32"/>
        </w:rPr>
        <w:t xml:space="preserve"> </w:t>
      </w:r>
      <w:r w:rsidR="00D9548C" w:rsidRPr="0030359E">
        <w:rPr>
          <w:rFonts w:ascii="TH SarabunPSK" w:hAnsi="TH SarabunPSK" w:cs="TH SarabunPSK"/>
          <w:szCs w:val="32"/>
          <w:cs/>
        </w:rPr>
        <w:t>การได้รับรางวัล</w:t>
      </w:r>
      <w:r w:rsidR="00D535AD" w:rsidRPr="0030359E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30359E">
        <w:rPr>
          <w:rFonts w:ascii="TH SarabunPSK" w:hAnsi="TH SarabunPSK" w:cs="TH SarabunPSK"/>
          <w:szCs w:val="32"/>
          <w:cs/>
        </w:rPr>
        <w:t xml:space="preserve"> / </w:t>
      </w:r>
      <w:r w:rsidR="00D535AD" w:rsidRPr="0030359E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30359E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260"/>
        <w:gridCol w:w="3498"/>
        <w:gridCol w:w="2426"/>
        <w:gridCol w:w="1537"/>
      </w:tblGrid>
      <w:tr w:rsidR="00D535AD" w:rsidRPr="0030359E" w:rsidTr="006A3E9A">
        <w:tc>
          <w:tcPr>
            <w:tcW w:w="258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30359E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30359E" w:rsidTr="0030138F">
        <w:tc>
          <w:tcPr>
            <w:tcW w:w="258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30359E" w:rsidTr="0030138F">
        <w:tc>
          <w:tcPr>
            <w:tcW w:w="258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30359E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30359E" w:rsidTr="0030138F">
        <w:tc>
          <w:tcPr>
            <w:tcW w:w="258" w:type="pct"/>
            <w:vAlign w:val="center"/>
          </w:tcPr>
          <w:p w:rsidR="002A5CD4" w:rsidRPr="0030359E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30359E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30359E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30359E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30359E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B5CAB" w:rsidRPr="0030359E" w:rsidTr="0030138F">
        <w:tc>
          <w:tcPr>
            <w:tcW w:w="258" w:type="pct"/>
            <w:vAlign w:val="center"/>
          </w:tcPr>
          <w:p w:rsidR="008B5CAB" w:rsidRPr="0030359E" w:rsidRDefault="008B5CA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8B5CAB" w:rsidRPr="0030359E" w:rsidRDefault="008B5CAB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8B5CAB" w:rsidRPr="0030359E" w:rsidRDefault="008B5CA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8B5CAB" w:rsidRPr="0030359E" w:rsidRDefault="008B5CA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8B5CAB" w:rsidRPr="0030359E" w:rsidRDefault="008B5CA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Pr="0030359E" w:rsidRDefault="008B5CAB" w:rsidP="008B5CA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DD6148" w:rsidRPr="0030359E">
        <w:rPr>
          <w:rFonts w:ascii="TH SarabunPSK" w:hAnsi="TH SarabunPSK" w:cs="TH SarabunPSK"/>
          <w:szCs w:val="32"/>
          <w:cs/>
        </w:rPr>
        <w:t>1.3.</w:t>
      </w:r>
      <w:r>
        <w:rPr>
          <w:rFonts w:ascii="TH SarabunPSK" w:hAnsi="TH SarabunPSK" w:cs="TH SarabunPSK" w:hint="cs"/>
          <w:szCs w:val="32"/>
          <w:cs/>
        </w:rPr>
        <w:t>8</w:t>
      </w:r>
      <w:r w:rsidR="00D535AD" w:rsidRPr="0030359E">
        <w:rPr>
          <w:rFonts w:ascii="TH SarabunPSK" w:hAnsi="TH SarabunPSK" w:cs="TH SarabunPSK"/>
          <w:szCs w:val="32"/>
          <w:cs/>
        </w:rPr>
        <w:t xml:space="preserve">  การได้รับเชิญเป็นวิทยากร</w:t>
      </w:r>
      <w:r w:rsidR="003D6E2D" w:rsidRPr="0030359E">
        <w:rPr>
          <w:rFonts w:ascii="TH SarabunPSK" w:hAnsi="TH SarabunPSK" w:cs="TH SarabunPSK"/>
          <w:szCs w:val="32"/>
          <w:cs/>
        </w:rPr>
        <w:t>/กรรมการตัดสิน</w:t>
      </w:r>
      <w:r w:rsidR="00D535AD" w:rsidRPr="0030359E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30359E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/>
      </w:tblPr>
      <w:tblGrid>
        <w:gridCol w:w="451"/>
        <w:gridCol w:w="1510"/>
        <w:gridCol w:w="3975"/>
        <w:gridCol w:w="3244"/>
      </w:tblGrid>
      <w:tr w:rsidR="00D535AD" w:rsidRPr="003035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3035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3035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30359E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3035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30359E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A3C20" w:rsidRPr="0030359E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035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 </w:t>
      </w:r>
      <w:r w:rsidR="00D535AD" w:rsidRPr="0030359E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Default="008B5CAB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35AD" w:rsidRPr="0030359E">
        <w:rPr>
          <w:rFonts w:ascii="TH SarabunPSK" w:hAnsi="TH SarabunPSK" w:cs="TH SarabunPSK"/>
          <w:sz w:val="32"/>
          <w:szCs w:val="32"/>
          <w:cs/>
        </w:rPr>
        <w:t>1.</w:t>
      </w:r>
      <w:r w:rsidR="00DD6148" w:rsidRPr="0030359E">
        <w:rPr>
          <w:rFonts w:ascii="TH SarabunPSK" w:hAnsi="TH SarabunPSK" w:cs="TH SarabunPSK"/>
          <w:sz w:val="32"/>
          <w:szCs w:val="32"/>
        </w:rPr>
        <w:t>4</w:t>
      </w:r>
      <w:r w:rsidR="00DD6148" w:rsidRPr="0030359E">
        <w:rPr>
          <w:rFonts w:ascii="TH SarabunPSK" w:hAnsi="TH SarabunPSK" w:cs="TH SarabunPSK"/>
          <w:sz w:val="32"/>
          <w:szCs w:val="32"/>
          <w:cs/>
        </w:rPr>
        <w:t>.</w:t>
      </w:r>
      <w:r w:rsidR="00DD6148" w:rsidRPr="0030359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35AD" w:rsidRPr="0030359E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30359E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="00D535AD" w:rsidRPr="0030359E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p w:rsidR="008B5CAB" w:rsidRPr="00B42585" w:rsidRDefault="00B42585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 w:rsidRPr="00B4258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1 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30359E" w:rsidTr="0030138F">
        <w:tc>
          <w:tcPr>
            <w:tcW w:w="440" w:type="dxa"/>
            <w:vMerge w:val="restart"/>
            <w:vAlign w:val="center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30359E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30359E" w:rsidTr="0030138F">
        <w:tc>
          <w:tcPr>
            <w:tcW w:w="440" w:type="dxa"/>
            <w:vMerge/>
          </w:tcPr>
          <w:p w:rsidR="00D535AD" w:rsidRPr="0030359E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30359E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30359E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30359E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30359E" w:rsidTr="0030138F">
        <w:tc>
          <w:tcPr>
            <w:tcW w:w="440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30359E" w:rsidTr="0030138F">
        <w:tc>
          <w:tcPr>
            <w:tcW w:w="440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30359E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30359E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30359E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CAB" w:rsidRPr="0030359E" w:rsidTr="002E3284">
        <w:tc>
          <w:tcPr>
            <w:tcW w:w="10253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:rsidR="008B5CAB" w:rsidRPr="0030359E" w:rsidRDefault="008B5CAB" w:rsidP="008B5CAB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  <w:r w:rsidRPr="0030359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จำนวน.....................   (สูงกว่า/ต่ำกว่า)  ค่าเป้าหมาย</w:t>
            </w:r>
          </w:p>
        </w:tc>
      </w:tr>
    </w:tbl>
    <w:p w:rsidR="00B42585" w:rsidRPr="0030359E" w:rsidRDefault="00B42585" w:rsidP="00B42585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B42585" w:rsidRPr="0030359E" w:rsidTr="00A10D36">
        <w:tc>
          <w:tcPr>
            <w:tcW w:w="440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B42585" w:rsidRPr="0030359E" w:rsidTr="00A10D36">
        <w:tc>
          <w:tcPr>
            <w:tcW w:w="44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10253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  <w:r w:rsidRPr="0030359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จำนวน.....................   (สูงกว่า/ต่ำกว่า)  ค่าเป้าหมาย</w:t>
            </w:r>
          </w:p>
        </w:tc>
      </w:tr>
    </w:tbl>
    <w:p w:rsidR="00B42585" w:rsidRDefault="00B42585" w:rsidP="00B42585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8B5CAB" w:rsidRDefault="008B5CAB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Pr="00B42585" w:rsidRDefault="00B42585" w:rsidP="00B42585">
      <w:pPr>
        <w:tabs>
          <w:tab w:val="num" w:pos="709"/>
        </w:tabs>
        <w:rPr>
          <w:rFonts w:ascii="TH SarabunPSK" w:hAnsi="TH SarabunPSK" w:cs="TH SarabunPSK"/>
          <w:sz w:val="36"/>
          <w:szCs w:val="36"/>
        </w:rPr>
      </w:pPr>
      <w:r w:rsidRPr="00B4258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4258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4258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B42585" w:rsidRPr="0030359E" w:rsidTr="00A10D36">
        <w:tc>
          <w:tcPr>
            <w:tcW w:w="440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B42585" w:rsidRPr="0030359E" w:rsidTr="00A10D36">
        <w:tc>
          <w:tcPr>
            <w:tcW w:w="44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10253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  <w:r w:rsidRPr="0030359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จำนวน.....................   (สูงกว่า/ต่ำกว่า)  ค่าเป้าหมาย</w:t>
            </w:r>
          </w:p>
        </w:tc>
      </w:tr>
    </w:tbl>
    <w:p w:rsidR="00B42585" w:rsidRDefault="00B42585" w:rsidP="00B42585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B42585" w:rsidRPr="0030359E" w:rsidTr="00A10D36">
        <w:tc>
          <w:tcPr>
            <w:tcW w:w="440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B42585" w:rsidRPr="0030359E" w:rsidRDefault="00B42585" w:rsidP="00A10D36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B42585" w:rsidRPr="0030359E" w:rsidTr="00A10D36">
        <w:tc>
          <w:tcPr>
            <w:tcW w:w="44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B42585" w:rsidRPr="0030359E" w:rsidRDefault="00B42585" w:rsidP="00A10D36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2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3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0359E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44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2585" w:rsidRPr="0030359E" w:rsidTr="00A10D36">
        <w:tc>
          <w:tcPr>
            <w:tcW w:w="10253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:rsidR="00B42585" w:rsidRPr="0030359E" w:rsidRDefault="00B42585" w:rsidP="00A10D36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59E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  <w:r w:rsidRPr="0030359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359E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จำนวน.....................   (สูงกว่า/ต่ำกว่า)  ค่าเป้าหมาย</w:t>
            </w:r>
          </w:p>
        </w:tc>
      </w:tr>
    </w:tbl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B42585" w:rsidRDefault="00B42585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D535AD" w:rsidRPr="0030359E" w:rsidRDefault="008B5CAB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DD6148" w:rsidRPr="0030359E">
        <w:rPr>
          <w:rFonts w:ascii="TH SarabunPSK" w:hAnsi="TH SarabunPSK" w:cs="TH SarabunPSK"/>
          <w:szCs w:val="32"/>
          <w:cs/>
        </w:rPr>
        <w:t>1.4.</w:t>
      </w:r>
      <w:r w:rsidR="00D535AD" w:rsidRPr="0030359E">
        <w:rPr>
          <w:rFonts w:ascii="TH SarabunPSK" w:hAnsi="TH SarabunPSK" w:cs="TH SarabunPSK"/>
          <w:szCs w:val="32"/>
          <w:cs/>
        </w:rPr>
        <w:t xml:space="preserve">2  </w:t>
      </w:r>
      <w:r w:rsidR="001D1492" w:rsidRPr="0030359E">
        <w:rPr>
          <w:rFonts w:ascii="TH SarabunPSK" w:hAnsi="TH SarabunPSK" w:cs="TH SarabunPSK"/>
          <w:szCs w:val="32"/>
          <w:cs/>
        </w:rPr>
        <w:t>การปฏิบัติงาน</w:t>
      </w:r>
      <w:r w:rsidR="00F9647C">
        <w:rPr>
          <w:rFonts w:ascii="TH SarabunPSK" w:hAnsi="TH SarabunPSK" w:cs="TH SarabunPSK" w:hint="cs"/>
          <w:szCs w:val="32"/>
          <w:cs/>
        </w:rPr>
        <w:t>ใน</w:t>
      </w:r>
      <w:r w:rsidR="00D535AD" w:rsidRPr="0030359E">
        <w:rPr>
          <w:rFonts w:ascii="TH SarabunPSK" w:hAnsi="TH SarabunPSK" w:cs="TH SarabunPSK"/>
          <w:szCs w:val="32"/>
          <w:cs/>
        </w:rPr>
        <w:t>หน้าที่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D535AD" w:rsidRPr="0030359E">
        <w:rPr>
          <w:rFonts w:ascii="TH SarabunPSK" w:hAnsi="TH SarabunPSK" w:cs="TH SarabunPSK"/>
          <w:szCs w:val="32"/>
          <w:cs/>
        </w:rPr>
        <w:t xml:space="preserve">  ปรากฏผลดังนี้ (หลักฐานปรากฏในภาคผนวก)</w:t>
      </w:r>
      <w:r w:rsidR="00D535AD" w:rsidRPr="0030359E">
        <w:rPr>
          <w:rFonts w:ascii="TH SarabunPSK" w:hAnsi="TH SarabunPSK" w:cs="TH SarabunPSK"/>
          <w:szCs w:val="32"/>
        </w:rPr>
        <w:br/>
      </w:r>
      <w:r w:rsidR="00DD6148" w:rsidRPr="0030359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D535AD" w:rsidRPr="0030359E">
        <w:rPr>
          <w:rFonts w:ascii="TH SarabunPSK" w:hAnsi="TH SarabunPSK" w:cs="TH SarabunPSK"/>
          <w:szCs w:val="32"/>
          <w:cs/>
        </w:rPr>
        <w:t xml:space="preserve">1)  </w:t>
      </w:r>
      <w:r w:rsidR="0062287E">
        <w:rPr>
          <w:rFonts w:ascii="TH SarabunPSK" w:hAnsi="TH SarabunPSK" w:cs="TH SarabunPSK" w:hint="cs"/>
          <w:szCs w:val="32"/>
          <w:cs/>
        </w:rPr>
        <w:t>กลุ่มบริหาร</w:t>
      </w:r>
      <w:r w:rsidR="00D535AD" w:rsidRPr="0030359E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30359E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1.</w:t>
      </w:r>
      <w:r w:rsidR="008B5CAB">
        <w:rPr>
          <w:rFonts w:ascii="TH SarabunPSK" w:hAnsi="TH SarabunPSK" w:cs="TH SarabunPSK" w:hint="cs"/>
          <w:szCs w:val="32"/>
          <w:cs/>
        </w:rPr>
        <w:t xml:space="preserve">  </w:t>
      </w:r>
      <w:r w:rsidR="00CE5CC6" w:rsidRPr="0030359E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30359E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2.  </w:t>
      </w:r>
      <w:r w:rsidR="00F47FE2" w:rsidRPr="0030359E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30359E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3.  </w:t>
      </w:r>
      <w:r w:rsidR="001A3C20" w:rsidRPr="0030359E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 w:rsidRPr="0030359E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30359E">
        <w:rPr>
          <w:rFonts w:ascii="TH SarabunPSK" w:hAnsi="TH SarabunPSK" w:cs="TH SarabunPSK"/>
          <w:szCs w:val="32"/>
          <w:cs/>
        </w:rPr>
        <w:t>ปีที่.............................</w:t>
      </w:r>
    </w:p>
    <w:p w:rsidR="00D9548C" w:rsidRPr="0030359E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4</w:t>
      </w:r>
      <w:r w:rsidR="00D535AD" w:rsidRPr="0030359E">
        <w:rPr>
          <w:rFonts w:ascii="TH SarabunPSK" w:hAnsi="TH SarabunPSK" w:cs="TH SarabunPSK"/>
          <w:szCs w:val="32"/>
          <w:cs/>
        </w:rPr>
        <w:t xml:space="preserve">. </w:t>
      </w:r>
      <w:r w:rsidR="008B5CAB">
        <w:rPr>
          <w:rFonts w:ascii="TH SarabunPSK" w:hAnsi="TH SarabunPSK" w:cs="TH SarabunPSK" w:hint="cs"/>
          <w:szCs w:val="32"/>
          <w:cs/>
        </w:rPr>
        <w:t xml:space="preserve"> </w:t>
      </w:r>
      <w:r w:rsidR="001A3C20" w:rsidRPr="0030359E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30359E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30359E">
        <w:rPr>
          <w:rFonts w:ascii="TH SarabunPSK" w:hAnsi="TH SarabunPSK" w:cs="TH SarabunPSK"/>
          <w:szCs w:val="32"/>
          <w:cs/>
        </w:rPr>
        <w:t>ปีที่..............................</w:t>
      </w:r>
    </w:p>
    <w:p w:rsidR="00CE41AE" w:rsidRPr="0030359E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30359E">
        <w:rPr>
          <w:rFonts w:ascii="TH SarabunPSK" w:hAnsi="TH SarabunPSK" w:cs="TH SarabunPSK"/>
          <w:szCs w:val="32"/>
        </w:rPr>
        <w:t>5</w:t>
      </w:r>
      <w:r w:rsidR="00D535AD" w:rsidRPr="0030359E">
        <w:rPr>
          <w:rFonts w:ascii="TH SarabunPSK" w:hAnsi="TH SarabunPSK" w:cs="TH SarabunPSK"/>
          <w:szCs w:val="32"/>
          <w:cs/>
        </w:rPr>
        <w:t xml:space="preserve">. </w:t>
      </w:r>
      <w:r w:rsidR="008B5CAB">
        <w:rPr>
          <w:rFonts w:ascii="TH SarabunPSK" w:hAnsi="TH SarabunPSK" w:cs="TH SarabunPSK" w:hint="cs"/>
          <w:szCs w:val="32"/>
          <w:cs/>
        </w:rPr>
        <w:t xml:space="preserve"> </w:t>
      </w:r>
      <w:r w:rsidR="00D535AD" w:rsidRPr="0030359E">
        <w:rPr>
          <w:rFonts w:ascii="TH SarabunPSK" w:hAnsi="TH SarabunPSK" w:cs="TH SarabunPSK"/>
          <w:szCs w:val="32"/>
          <w:cs/>
        </w:rPr>
        <w:t>อื่นๆ</w:t>
      </w:r>
      <w:r w:rsidR="001A3C20" w:rsidRPr="0030359E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 w:rsidRPr="0030359E">
        <w:rPr>
          <w:rFonts w:ascii="TH SarabunPSK" w:hAnsi="TH SarabunPSK" w:cs="TH SarabunPSK"/>
          <w:szCs w:val="32"/>
          <w:cs/>
        </w:rPr>
        <w:t>..</w:t>
      </w:r>
      <w:r w:rsidR="001A3C20" w:rsidRPr="0030359E">
        <w:rPr>
          <w:rFonts w:ascii="TH SarabunPSK" w:hAnsi="TH SarabunPSK" w:cs="TH SarabunPSK"/>
          <w:szCs w:val="32"/>
          <w:cs/>
        </w:rPr>
        <w:t>...........................</w:t>
      </w:r>
    </w:p>
    <w:p w:rsidR="00D535AD" w:rsidRPr="0030359E" w:rsidRDefault="00DD6148" w:rsidP="0041337D">
      <w:pPr>
        <w:rPr>
          <w:rFonts w:ascii="TH SarabunPSK" w:hAnsi="TH SarabunPSK" w:cs="TH SarabunPSK"/>
          <w:szCs w:val="32"/>
          <w:cs/>
        </w:rPr>
      </w:pPr>
      <w:r w:rsidRPr="0030359E">
        <w:rPr>
          <w:rFonts w:ascii="TH SarabunPSK" w:hAnsi="TH SarabunPSK" w:cs="TH SarabunPSK"/>
          <w:szCs w:val="32"/>
          <w:cs/>
        </w:rPr>
        <w:tab/>
      </w:r>
      <w:r w:rsidR="008B5CAB">
        <w:rPr>
          <w:rFonts w:ascii="TH SarabunPSK" w:hAnsi="TH SarabunPSK" w:cs="TH SarabunPSK" w:hint="cs"/>
          <w:szCs w:val="32"/>
          <w:cs/>
        </w:rPr>
        <w:t xml:space="preserve">     </w:t>
      </w:r>
      <w:r w:rsidR="00D535AD" w:rsidRPr="0030359E">
        <w:rPr>
          <w:rFonts w:ascii="TH SarabunPSK" w:hAnsi="TH SarabunPSK" w:cs="TH SarabunPSK"/>
          <w:szCs w:val="32"/>
          <w:cs/>
        </w:rPr>
        <w:t>2)</w:t>
      </w:r>
      <w:r w:rsidR="008B5CAB">
        <w:rPr>
          <w:rFonts w:ascii="TH SarabunPSK" w:hAnsi="TH SarabunPSK" w:cs="TH SarabunPSK" w:hint="cs"/>
          <w:szCs w:val="32"/>
          <w:cs/>
        </w:rPr>
        <w:t xml:space="preserve"> </w:t>
      </w:r>
      <w:r w:rsidR="0062287E">
        <w:rPr>
          <w:rFonts w:ascii="TH SarabunPSK" w:hAnsi="TH SarabunPSK" w:cs="TH SarabunPSK" w:hint="cs"/>
          <w:szCs w:val="32"/>
          <w:cs/>
        </w:rPr>
        <w:t>กลุ่มบริหาร</w:t>
      </w:r>
      <w:r w:rsidR="00D535AD" w:rsidRPr="0030359E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30359E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>1</w:t>
      </w:r>
      <w:r w:rsidRPr="0030359E">
        <w:rPr>
          <w:rFonts w:ascii="TH SarabunPSK" w:hAnsi="TH SarabunPSK" w:cs="TH SarabunPSK"/>
          <w:szCs w:val="32"/>
          <w:cs/>
        </w:rPr>
        <w:t xml:space="preserve">. </w:t>
      </w:r>
      <w:r w:rsidR="001A3C20" w:rsidRPr="0030359E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30359E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30359E">
        <w:rPr>
          <w:rFonts w:ascii="TH SarabunPSK" w:hAnsi="TH SarabunPSK" w:cs="TH SarabunPSK"/>
          <w:szCs w:val="32"/>
          <w:cs/>
        </w:rPr>
        <w:t>..</w:t>
      </w:r>
      <w:r w:rsidR="00637F79" w:rsidRPr="0030359E">
        <w:rPr>
          <w:rFonts w:ascii="TH SarabunPSK" w:hAnsi="TH SarabunPSK" w:cs="TH SarabunPSK"/>
          <w:szCs w:val="32"/>
          <w:cs/>
        </w:rPr>
        <w:t>..</w:t>
      </w:r>
      <w:r w:rsidR="007021AB" w:rsidRPr="0030359E">
        <w:rPr>
          <w:rFonts w:ascii="TH SarabunPSK" w:hAnsi="TH SarabunPSK" w:cs="TH SarabunPSK"/>
          <w:szCs w:val="32"/>
          <w:cs/>
        </w:rPr>
        <w:t>....</w:t>
      </w:r>
      <w:r w:rsidR="00CE5CC6" w:rsidRPr="0030359E">
        <w:rPr>
          <w:rFonts w:ascii="TH SarabunPSK" w:hAnsi="TH SarabunPSK" w:cs="TH SarabunPSK"/>
          <w:szCs w:val="32"/>
          <w:cs/>
        </w:rPr>
        <w:t>/</w:t>
      </w:r>
      <w:r w:rsidR="007021AB" w:rsidRPr="0030359E">
        <w:rPr>
          <w:rFonts w:ascii="TH SarabunPSK" w:hAnsi="TH SarabunPSK" w:cs="TH SarabunPSK"/>
          <w:szCs w:val="32"/>
          <w:cs/>
        </w:rPr>
        <w:t>....</w:t>
      </w:r>
      <w:r w:rsidR="00637F79" w:rsidRPr="0030359E">
        <w:rPr>
          <w:rFonts w:ascii="TH SarabunPSK" w:hAnsi="TH SarabunPSK" w:cs="TH SarabunPSK"/>
          <w:szCs w:val="32"/>
          <w:cs/>
        </w:rPr>
        <w:t>.</w:t>
      </w:r>
      <w:r w:rsidR="007021AB" w:rsidRPr="0030359E">
        <w:rPr>
          <w:rFonts w:ascii="TH SarabunPSK" w:hAnsi="TH SarabunPSK" w:cs="TH SarabunPSK"/>
          <w:szCs w:val="32"/>
          <w:cs/>
        </w:rPr>
        <w:t>....</w:t>
      </w:r>
    </w:p>
    <w:p w:rsidR="00CE5CC6" w:rsidRPr="0030359E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30359E">
        <w:rPr>
          <w:rFonts w:ascii="TH SarabunPSK" w:hAnsi="TH SarabunPSK" w:cs="TH SarabunPSK"/>
          <w:szCs w:val="32"/>
        </w:rPr>
        <w:t>2</w:t>
      </w:r>
      <w:r w:rsidRPr="0030359E">
        <w:rPr>
          <w:rFonts w:ascii="TH SarabunPSK" w:hAnsi="TH SarabunPSK" w:cs="TH SarabunPSK"/>
          <w:szCs w:val="32"/>
          <w:cs/>
        </w:rPr>
        <w:t>. ปฏิบัติหน้าที่ครูเวรประจำวัน</w:t>
      </w:r>
      <w:r w:rsidR="00CE5CC6" w:rsidRPr="0030359E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30359E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3. ปฏิบัติหน้าที่</w:t>
      </w:r>
      <w:r w:rsidR="00D535AD" w:rsidRPr="0030359E">
        <w:rPr>
          <w:rFonts w:ascii="TH SarabunPSK" w:hAnsi="TH SarabunPSK" w:cs="TH SarabunPSK"/>
          <w:szCs w:val="32"/>
          <w:cs/>
        </w:rPr>
        <w:t>ครูเวร</w:t>
      </w:r>
      <w:r w:rsidR="00B94B71" w:rsidRPr="0030359E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30359E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Pr="0030359E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>4</w:t>
      </w:r>
      <w:r w:rsidR="001A3C20" w:rsidRPr="0030359E">
        <w:rPr>
          <w:rFonts w:ascii="TH SarabunPSK" w:hAnsi="TH SarabunPSK" w:cs="TH SarabunPSK"/>
          <w:szCs w:val="32"/>
          <w:cs/>
        </w:rPr>
        <w:t xml:space="preserve">. </w:t>
      </w:r>
      <w:r w:rsidRPr="0030359E">
        <w:rPr>
          <w:rFonts w:ascii="TH SarabunPSK" w:hAnsi="TH SarabunPSK" w:cs="TH SarabunPSK"/>
          <w:szCs w:val="32"/>
          <w:cs/>
        </w:rPr>
        <w:t>ร่วมการ</w:t>
      </w:r>
      <w:r w:rsidR="001A3C20" w:rsidRPr="0030359E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30359E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30359E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>5</w:t>
      </w:r>
      <w:r w:rsidR="00D535AD" w:rsidRPr="0030359E">
        <w:rPr>
          <w:rFonts w:ascii="TH SarabunPSK" w:hAnsi="TH SarabunPSK" w:cs="TH SarabunPSK"/>
          <w:szCs w:val="32"/>
          <w:cs/>
        </w:rPr>
        <w:t xml:space="preserve">. อื่นๆ </w:t>
      </w:r>
      <w:r w:rsidR="00B94B71" w:rsidRPr="0030359E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DD6148" w:rsidRPr="0030359E" w:rsidRDefault="0062287E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      </w:t>
      </w:r>
      <w:r w:rsidR="00DD6148" w:rsidRPr="0030359E">
        <w:rPr>
          <w:rFonts w:ascii="TH SarabunPSK" w:hAnsi="TH SarabunPSK" w:cs="TH SarabunPSK"/>
          <w:szCs w:val="32"/>
        </w:rPr>
        <w:t>3</w:t>
      </w:r>
      <w:r w:rsidR="00DD6148" w:rsidRPr="0030359E">
        <w:rPr>
          <w:rFonts w:ascii="TH SarabunPSK" w:hAnsi="TH SarabunPSK" w:cs="TH SarabunPSK"/>
          <w:szCs w:val="32"/>
          <w:cs/>
        </w:rPr>
        <w:t xml:space="preserve">)  </w:t>
      </w:r>
      <w:r>
        <w:rPr>
          <w:rFonts w:ascii="TH SarabunPSK" w:hAnsi="TH SarabunPSK" w:cs="TH SarabunPSK" w:hint="cs"/>
          <w:szCs w:val="32"/>
          <w:cs/>
        </w:rPr>
        <w:t>กลุ่มบริหาร</w:t>
      </w:r>
      <w:r w:rsidR="00DD6148" w:rsidRPr="0030359E">
        <w:rPr>
          <w:rFonts w:ascii="TH SarabunPSK" w:hAnsi="TH SarabunPSK" w:cs="TH SarabunPSK"/>
          <w:szCs w:val="32"/>
          <w:cs/>
        </w:rPr>
        <w:t>งานทั่วไป</w:t>
      </w:r>
    </w:p>
    <w:p w:rsidR="0062287E" w:rsidRDefault="0062287E" w:rsidP="0062287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="00DD6148" w:rsidRPr="0030359E">
        <w:rPr>
          <w:rFonts w:ascii="TH SarabunPSK" w:hAnsi="TH SarabunPSK" w:cs="TH SarabunPSK"/>
          <w:szCs w:val="32"/>
          <w:cs/>
        </w:rPr>
        <w:t>1. ปฏิบัติงานหน้าที่ดูแลบริเวณ…………………………………………………</w:t>
      </w:r>
    </w:p>
    <w:p w:rsidR="00DD6148" w:rsidRPr="0030359E" w:rsidRDefault="0062287E" w:rsidP="0062287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="00DD6148" w:rsidRPr="0030359E">
        <w:rPr>
          <w:rFonts w:ascii="TH SarabunPSK" w:hAnsi="TH SarabunPSK" w:cs="TH SarabunPSK"/>
          <w:szCs w:val="32"/>
        </w:rPr>
        <w:t>2</w:t>
      </w:r>
      <w:r w:rsidR="00DD6148" w:rsidRPr="0030359E">
        <w:rPr>
          <w:rFonts w:ascii="TH SarabunPSK" w:hAnsi="TH SarabunPSK" w:cs="TH SarabunPSK"/>
          <w:szCs w:val="32"/>
          <w:cs/>
        </w:rPr>
        <w:t>. อื่นๆ …………………………………………………………………………….</w:t>
      </w:r>
    </w:p>
    <w:p w:rsidR="00DF39DB" w:rsidRPr="0030359E" w:rsidRDefault="0062287E" w:rsidP="0062287E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          </w:t>
      </w:r>
      <w:r w:rsidR="00DD6148" w:rsidRPr="0030359E">
        <w:rPr>
          <w:rFonts w:ascii="TH SarabunPSK" w:hAnsi="TH SarabunPSK" w:cs="TH SarabunPSK"/>
          <w:szCs w:val="32"/>
        </w:rPr>
        <w:t>4</w:t>
      </w:r>
      <w:r w:rsidR="00DD6148" w:rsidRPr="0030359E">
        <w:rPr>
          <w:rFonts w:ascii="TH SarabunPSK" w:hAnsi="TH SarabunPSK" w:cs="TH SarabunPSK"/>
          <w:szCs w:val="32"/>
          <w:cs/>
        </w:rPr>
        <w:t xml:space="preserve">)  </w:t>
      </w:r>
      <w:r>
        <w:rPr>
          <w:rFonts w:ascii="TH SarabunPSK" w:hAnsi="TH SarabunPSK" w:cs="TH SarabunPSK" w:hint="cs"/>
          <w:szCs w:val="32"/>
          <w:cs/>
        </w:rPr>
        <w:t>กลุ่มบริหารงบประมาณและแผนงาน</w:t>
      </w:r>
    </w:p>
    <w:p w:rsidR="0062287E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 xml:space="preserve">1.  ปฏิบัติงานหน้าที่ การรับเงินบำรุงการศึกษานักเรียนชั้นมัธยมศึกษาปีที่....../...... </w:t>
      </w:r>
    </w:p>
    <w:p w:rsidR="00DF39DB" w:rsidRPr="0030359E" w:rsidRDefault="0062287E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DF39DB" w:rsidRPr="0030359E">
        <w:rPr>
          <w:rFonts w:ascii="TH SarabunPSK" w:hAnsi="TH SarabunPSK" w:cs="TH SarabunPSK"/>
          <w:szCs w:val="32"/>
          <w:cs/>
        </w:rPr>
        <w:t>จำนวน...........ครั้ง</w:t>
      </w:r>
    </w:p>
    <w:p w:rsidR="00DF39DB" w:rsidRPr="0030359E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</w:rPr>
        <w:t>2</w:t>
      </w:r>
      <w:r w:rsidRPr="0030359E">
        <w:rPr>
          <w:rFonts w:ascii="TH SarabunPSK" w:hAnsi="TH SarabunPSK" w:cs="TH SarabunPSK"/>
          <w:szCs w:val="32"/>
          <w:cs/>
        </w:rPr>
        <w:t>.  อื่น ๆ……………………………………………………………………………</w:t>
      </w:r>
    </w:p>
    <w:p w:rsidR="00612D56" w:rsidRDefault="00612D56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F9647C" w:rsidRDefault="00F9647C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F9647C" w:rsidRDefault="00F9647C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F9647C" w:rsidRDefault="00F9647C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F9647C" w:rsidRDefault="00F9647C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B42585" w:rsidRDefault="00B42585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30359E" w:rsidRDefault="00262F1B" w:rsidP="0041337D">
      <w:pPr>
        <w:rPr>
          <w:rFonts w:ascii="TH SarabunPSK" w:hAnsi="TH SarabunPSK" w:cs="TH SarabunPSK"/>
          <w:b/>
          <w:bCs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1.5 </w:t>
      </w:r>
      <w:r w:rsidR="00575137" w:rsidRPr="0030359E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(</w:t>
      </w:r>
      <w:r w:rsidR="00575137" w:rsidRPr="0030359E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30359E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30359E" w:rsidRDefault="00746038" w:rsidP="0041337D">
      <w:pPr>
        <w:ind w:right="-2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32" type="#_x0000_t32" style="position:absolute;margin-left:104.75pt;margin-top:5.05pt;width:8.8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</w:pict>
      </w:r>
      <w:r w:rsidR="0062287E">
        <w:rPr>
          <w:rFonts w:ascii="TH SarabunPSK" w:hAnsi="TH SarabunPSK" w:cs="TH SarabunPSK"/>
          <w:szCs w:val="32"/>
        </w:rPr>
        <w:t xml:space="preserve">       </w:t>
      </w:r>
      <w:r w:rsidR="00575137" w:rsidRPr="0030359E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30359E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30359E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30359E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30359E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30359E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30359E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ครูแจ้ง</w:t>
            </w:r>
            <w:r w:rsidR="0062287E">
              <w:rPr>
                <w:rFonts w:ascii="TH SarabunPSK" w:hAnsi="TH SarabunPSK" w:cs="TH SarabunPSK" w:hint="cs"/>
                <w:szCs w:val="32"/>
                <w:cs/>
              </w:rPr>
              <w:t>ตัวชี้วัด/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2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3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4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5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6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7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ครูส่งเสริมนักเรียนได้ฝึกปฏิบัติจริง มีการจัดการ และ</w:t>
            </w:r>
          </w:p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8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.  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9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 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10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11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12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13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14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15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16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17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ครูมีการประเมินผลการเรียนด้วยวิธีการที่หลากหมายและ</w:t>
            </w:r>
          </w:p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18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. 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19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 xml:space="preserve">. 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30359E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30359E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30359E">
              <w:rPr>
                <w:rFonts w:ascii="TH SarabunPSK" w:hAnsi="TH SarabunPSK" w:cs="TH SarabunPSK"/>
                <w:szCs w:val="32"/>
              </w:rPr>
              <w:t>20</w:t>
            </w:r>
            <w:r w:rsidRPr="0030359E">
              <w:rPr>
                <w:rFonts w:ascii="TH SarabunPSK" w:hAnsi="TH SarabunPSK" w:cs="TH SarabunPSK"/>
                <w:szCs w:val="32"/>
                <w:cs/>
              </w:rPr>
              <w:t>. 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30359E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30359E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30359E" w:rsidRDefault="00575137" w:rsidP="0041337D">
      <w:pPr>
        <w:rPr>
          <w:rFonts w:ascii="TH SarabunPSK" w:hAnsi="TH SarabunPSK" w:cs="TH SarabunPSK"/>
          <w:szCs w:val="32"/>
        </w:rPr>
      </w:pPr>
      <w:r w:rsidRPr="0030359E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30359E">
        <w:rPr>
          <w:rFonts w:ascii="TH SarabunPSK" w:hAnsi="TH SarabunPSK" w:cs="TH SarabunPSK"/>
          <w:szCs w:val="32"/>
          <w:cs/>
        </w:rPr>
        <w:t>ครูโดย</w:t>
      </w:r>
      <w:r w:rsidRPr="0030359E">
        <w:rPr>
          <w:rFonts w:ascii="TH SarabunPSK" w:hAnsi="TH SarabunPSK" w:cs="TH SarabunPSK"/>
          <w:szCs w:val="32"/>
          <w:cs/>
        </w:rPr>
        <w:t xml:space="preserve">นักเรียน พบว่าอยู่ในระดับ  </w:t>
      </w:r>
    </w:p>
    <w:p w:rsidR="00575137" w:rsidRDefault="00746038" w:rsidP="0041337D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90" o:spid="_x0000_s1031" style="position:absolute;left:0;text-align:left;margin-left:119pt;margin-top:3.25pt;width:14.95pt;height:1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3" o:spid="_x0000_s1030" style="position:absolute;left:0;text-align:left;margin-left:306.85pt;margin-top:3.25pt;width:14.95pt;height:1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2" o:spid="_x0000_s1029" style="position:absolute;left:0;text-align:left;margin-left:243.1pt;margin-top:3.25pt;width:14.95pt;height:1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1" o:spid="_x0000_s1028" style="position:absolute;left:0;text-align:left;margin-left:171pt;margin-top:3.25pt;width:14.95pt;height:1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89" o:spid="_x0000_s1027" style="position:absolute;left:0;text-align:left;margin-left:43.25pt;margin-top:3.25pt;width:14.95pt;height:12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</w:pict>
      </w:r>
      <w:r w:rsidR="00575137" w:rsidRPr="0030359E">
        <w:rPr>
          <w:rFonts w:ascii="TH SarabunPSK" w:hAnsi="TH SarabunPSK" w:cs="TH SarabunPSK"/>
          <w:szCs w:val="32"/>
          <w:cs/>
        </w:rPr>
        <w:t>มากที่สุด         มาก</w:t>
      </w:r>
      <w:r w:rsidR="0062287E">
        <w:rPr>
          <w:rFonts w:ascii="TH SarabunPSK" w:hAnsi="TH SarabunPSK" w:cs="TH SarabunPSK" w:hint="cs"/>
          <w:szCs w:val="32"/>
          <w:cs/>
        </w:rPr>
        <w:t xml:space="preserve">          </w:t>
      </w:r>
      <w:r w:rsidR="00575137" w:rsidRPr="0030359E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30359E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62287E">
        <w:rPr>
          <w:rFonts w:ascii="TH SarabunPSK" w:hAnsi="TH SarabunPSK" w:cs="TH SarabunPSK"/>
          <w:szCs w:val="32"/>
        </w:rPr>
        <w:t xml:space="preserve">            </w:t>
      </w:r>
      <w:r w:rsidR="00575137" w:rsidRPr="0030359E">
        <w:rPr>
          <w:rFonts w:ascii="TH SarabunPSK" w:hAnsi="TH SarabunPSK" w:cs="TH SarabunPSK"/>
          <w:szCs w:val="32"/>
          <w:cs/>
        </w:rPr>
        <w:t>น้อยที่สุด</w:t>
      </w:r>
    </w:p>
    <w:p w:rsidR="0062287E" w:rsidRDefault="0062287E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B42585" w:rsidRDefault="00B42585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B42585" w:rsidRDefault="00B42585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B42585" w:rsidRDefault="00B42585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B42585" w:rsidRDefault="00B42585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B42585" w:rsidRDefault="00B42585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D436D6" w:rsidRDefault="00D436D6" w:rsidP="00D436D6">
      <w:pPr>
        <w:ind w:hanging="11"/>
        <w:rPr>
          <w:rFonts w:ascii="TH SarabunPSK" w:hAnsi="TH SarabunPSK" w:cs="TH SarabunPSK"/>
          <w:b/>
          <w:bCs/>
          <w:szCs w:val="32"/>
        </w:rPr>
      </w:pPr>
      <w:r w:rsidRPr="00D436D6">
        <w:rPr>
          <w:rFonts w:ascii="TH SarabunPSK" w:hAnsi="TH SarabunPSK" w:cs="TH SarabunPSK" w:hint="cs"/>
          <w:b/>
          <w:bCs/>
          <w:szCs w:val="32"/>
          <w:cs/>
        </w:rPr>
        <w:lastRenderedPageBreak/>
        <w:t>1.6 ผลการประเมินผู้เรียน</w:t>
      </w:r>
    </w:p>
    <w:p w:rsidR="00D436D6" w:rsidRPr="00D436D6" w:rsidRDefault="00D436D6" w:rsidP="00D436D6">
      <w:pPr>
        <w:ind w:hanging="11"/>
        <w:rPr>
          <w:rFonts w:ascii="TH SarabunPSK" w:hAnsi="TH SarabunPSK" w:cs="TH SarabunPSK"/>
          <w:b/>
          <w:bCs/>
          <w:sz w:val="18"/>
          <w:szCs w:val="18"/>
        </w:rPr>
      </w:pPr>
    </w:p>
    <w:p w:rsidR="00120BCA" w:rsidRDefault="00D436D6" w:rsidP="00120BC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>1.6.1 ผลการประเมินการอ่าน คิดวิเคราะห์และเขียน</w:t>
      </w:r>
    </w:p>
    <w:p w:rsidR="00D436D6" w:rsidRPr="0030359E" w:rsidRDefault="00D436D6" w:rsidP="00120BCA">
      <w:pPr>
        <w:rPr>
          <w:rFonts w:ascii="TH SarabunPSK" w:hAnsi="TH SarabunPSK" w:cs="TH SarabunPSK"/>
          <w:szCs w:val="32"/>
          <w:cs/>
        </w:rPr>
      </w:pPr>
    </w:p>
    <w:tbl>
      <w:tblPr>
        <w:tblW w:w="7727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051"/>
        <w:gridCol w:w="918"/>
        <w:gridCol w:w="944"/>
        <w:gridCol w:w="939"/>
        <w:gridCol w:w="954"/>
      </w:tblGrid>
      <w:tr w:rsidR="00D436D6" w:rsidRPr="0030359E" w:rsidTr="00D436D6">
        <w:trPr>
          <w:jc w:val="center"/>
        </w:trPr>
        <w:tc>
          <w:tcPr>
            <w:tcW w:w="2921" w:type="dxa"/>
            <w:vMerge w:val="restart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3852" w:type="dxa"/>
            <w:gridSpan w:val="4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  <w:tc>
          <w:tcPr>
            <w:tcW w:w="954" w:type="dxa"/>
            <w:vMerge w:val="restart"/>
            <w:vAlign w:val="center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</w:tr>
      <w:tr w:rsidR="00D436D6" w:rsidRPr="0030359E" w:rsidTr="00D436D6">
        <w:trPr>
          <w:trHeight w:val="507"/>
          <w:jc w:val="center"/>
        </w:trPr>
        <w:tc>
          <w:tcPr>
            <w:tcW w:w="2921" w:type="dxa"/>
            <w:vMerge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18" w:type="dxa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44" w:type="dxa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39" w:type="dxa"/>
            <w:vAlign w:val="center"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  <w:tc>
          <w:tcPr>
            <w:tcW w:w="954" w:type="dxa"/>
            <w:vMerge/>
          </w:tcPr>
          <w:p w:rsidR="00D436D6" w:rsidRPr="0030359E" w:rsidRDefault="00D436D6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436D6" w:rsidRPr="0030359E" w:rsidTr="00D436D6">
        <w:trPr>
          <w:jc w:val="center"/>
        </w:trPr>
        <w:tc>
          <w:tcPr>
            <w:tcW w:w="2921" w:type="dxa"/>
            <w:vAlign w:val="center"/>
          </w:tcPr>
          <w:p w:rsidR="00D436D6" w:rsidRPr="00D436D6" w:rsidRDefault="00D436D6" w:rsidP="00D436D6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54" w:type="dxa"/>
          </w:tcPr>
          <w:p w:rsidR="00D436D6" w:rsidRPr="0030359E" w:rsidRDefault="00D436D6" w:rsidP="00D436D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436D6" w:rsidRPr="0030359E" w:rsidTr="00D436D6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D436D6" w:rsidRDefault="00D436D6" w:rsidP="00D436D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436D6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D436D6" w:rsidRDefault="00D436D6" w:rsidP="00D436D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>1.6.</w:t>
      </w: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 xml:space="preserve"> ผลการประเมินคุณลักษณะอันพึงประสงค์</w:t>
      </w:r>
    </w:p>
    <w:p w:rsidR="00D436D6" w:rsidRPr="0030359E" w:rsidRDefault="00D436D6" w:rsidP="00D436D6">
      <w:pPr>
        <w:rPr>
          <w:rFonts w:ascii="TH SarabunPSK" w:hAnsi="TH SarabunPSK" w:cs="TH SarabunPSK"/>
          <w:szCs w:val="32"/>
          <w:cs/>
        </w:rPr>
      </w:pPr>
    </w:p>
    <w:tbl>
      <w:tblPr>
        <w:tblW w:w="7727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051"/>
        <w:gridCol w:w="918"/>
        <w:gridCol w:w="944"/>
        <w:gridCol w:w="939"/>
        <w:gridCol w:w="954"/>
      </w:tblGrid>
      <w:tr w:rsidR="00D436D6" w:rsidRPr="0030359E" w:rsidTr="002E3284">
        <w:trPr>
          <w:jc w:val="center"/>
        </w:trPr>
        <w:tc>
          <w:tcPr>
            <w:tcW w:w="2921" w:type="dxa"/>
            <w:vMerge w:val="restart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3852" w:type="dxa"/>
            <w:gridSpan w:val="4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359E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  <w:tc>
          <w:tcPr>
            <w:tcW w:w="954" w:type="dxa"/>
            <w:vMerge w:val="restart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</w:tr>
      <w:tr w:rsidR="00D436D6" w:rsidRPr="0030359E" w:rsidTr="002E3284">
        <w:trPr>
          <w:trHeight w:val="507"/>
          <w:jc w:val="center"/>
        </w:trPr>
        <w:tc>
          <w:tcPr>
            <w:tcW w:w="2921" w:type="dxa"/>
            <w:vMerge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18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44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39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0359E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  <w:tc>
          <w:tcPr>
            <w:tcW w:w="954" w:type="dxa"/>
            <w:vMerge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436D6" w:rsidRPr="0030359E" w:rsidTr="002E3284">
        <w:trPr>
          <w:jc w:val="center"/>
        </w:trPr>
        <w:tc>
          <w:tcPr>
            <w:tcW w:w="2921" w:type="dxa"/>
            <w:vAlign w:val="center"/>
          </w:tcPr>
          <w:p w:rsidR="00D436D6" w:rsidRPr="00D436D6" w:rsidRDefault="00D436D6" w:rsidP="002E328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54" w:type="dxa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436D6" w:rsidRPr="0030359E" w:rsidTr="002E32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D436D6" w:rsidRDefault="00D436D6" w:rsidP="002E328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436D6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6" w:rsidRPr="0030359E" w:rsidRDefault="00D436D6" w:rsidP="002E328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30359E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97D3B" w:rsidRPr="0030359E" w:rsidRDefault="00C97D3B" w:rsidP="00C97D3B">
      <w:pPr>
        <w:jc w:val="center"/>
        <w:rPr>
          <w:rFonts w:ascii="TH SarabunPSK" w:hAnsi="TH SarabunPSK" w:cs="TH SarabunPSK"/>
          <w:b/>
          <w:bCs/>
          <w:szCs w:val="32"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>ตอนที่ 2</w:t>
      </w:r>
    </w:p>
    <w:p w:rsidR="00C97D3B" w:rsidRDefault="00C97D3B" w:rsidP="00C97D3B">
      <w:pPr>
        <w:jc w:val="center"/>
        <w:rPr>
          <w:rFonts w:ascii="TH SarabunPSK" w:hAnsi="TH SarabunPSK" w:cs="TH SarabunPSK"/>
          <w:b/>
          <w:bCs/>
          <w:szCs w:val="32"/>
        </w:rPr>
      </w:pPr>
      <w:r w:rsidRPr="002F73F7">
        <w:rPr>
          <w:rFonts w:ascii="TH SarabunIT๙" w:hAnsi="TH SarabunIT๙" w:cs="TH SarabunIT๙"/>
          <w:b/>
          <w:bCs/>
          <w:szCs w:val="32"/>
          <w:cs/>
        </w:rPr>
        <w:t>การประเมินผลงานที่เกิดจากการปฏิบัติหน้าที่</w:t>
      </w:r>
    </w:p>
    <w:p w:rsidR="00C97D3B" w:rsidRPr="00B50948" w:rsidRDefault="00C97D3B" w:rsidP="00C97D3B">
      <w:pPr>
        <w:rPr>
          <w:rFonts w:ascii="TH SarabunPSK" w:hAnsi="TH SarabunPSK" w:cs="TH SarabunPSK"/>
          <w:b/>
          <w:bCs/>
        </w:rPr>
      </w:pPr>
      <w:r w:rsidRPr="0030359E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97D3B">
        <w:rPr>
          <w:rFonts w:ascii="TH SarabunPSK" w:hAnsi="TH SarabunPSK" w:cs="TH SarabunPSK"/>
          <w:szCs w:val="32"/>
          <w:cs/>
        </w:rPr>
        <w:t>ศึกษาเกณฑ์</w:t>
      </w:r>
      <w:r w:rsidRPr="00C97D3B">
        <w:rPr>
          <w:rFonts w:ascii="TH SarabunIT๙" w:hAnsi="TH SarabunIT๙" w:cs="TH SarabunIT๙"/>
          <w:szCs w:val="32"/>
          <w:cs/>
        </w:rPr>
        <w:t xml:space="preserve">การประเมินผลงานที่เกิดจากการปฏิบัติหน้าที่ ตำแหน่งครู </w:t>
      </w:r>
      <w:r w:rsidRPr="00B50948">
        <w:rPr>
          <w:rFonts w:ascii="TH SarabunPSK" w:hAnsi="TH SarabunPSK" w:cs="TH SarabunPSK" w:hint="cs"/>
          <w:b/>
          <w:bCs/>
          <w:cs/>
        </w:rPr>
        <w:t>(</w:t>
      </w:r>
      <w:r w:rsidRPr="00B50948">
        <w:rPr>
          <w:rFonts w:ascii="TH SarabunPSK" w:hAnsi="TH SarabunPSK" w:cs="TH SarabunPSK"/>
          <w:b/>
          <w:bCs/>
        </w:rPr>
        <w:t xml:space="preserve">3 </w:t>
      </w:r>
      <w:r w:rsidRPr="00B50948">
        <w:rPr>
          <w:rFonts w:ascii="TH SarabunPSK" w:hAnsi="TH SarabunPSK" w:cs="TH SarabunPSK" w:hint="cs"/>
          <w:b/>
          <w:bCs/>
          <w:cs/>
        </w:rPr>
        <w:t xml:space="preserve">ด้าน </w:t>
      </w:r>
      <w:r w:rsidRPr="00B50948">
        <w:rPr>
          <w:rFonts w:ascii="TH SarabunPSK" w:hAnsi="TH SarabunPSK" w:cs="TH SarabunPSK"/>
          <w:b/>
          <w:bCs/>
        </w:rPr>
        <w:t>13</w:t>
      </w:r>
      <w:r w:rsidRPr="00B50948">
        <w:rPr>
          <w:rFonts w:ascii="TH SarabunPSK" w:hAnsi="TH SarabunPSK" w:cs="TH SarabunPSK" w:hint="cs"/>
          <w:b/>
          <w:bCs/>
          <w:cs/>
        </w:rPr>
        <w:t xml:space="preserve"> ตัวบ่งชี้)</w:t>
      </w:r>
    </w:p>
    <w:p w:rsidR="00F9647C" w:rsidRDefault="00C97D3B" w:rsidP="00B50948">
      <w:pPr>
        <w:rPr>
          <w:rFonts w:ascii="TH SarabunPSK" w:hAnsi="TH SarabunPSK" w:cs="TH SarabunPSK" w:hint="cs"/>
          <w:b/>
          <w:bCs/>
          <w:color w:val="FF0000"/>
          <w:sz w:val="34"/>
          <w:szCs w:val="32"/>
        </w:rPr>
      </w:pPr>
      <w:r w:rsidRPr="00C97D3B">
        <w:rPr>
          <w:rFonts w:ascii="TH SarabunIT๙" w:hAnsi="TH SarabunIT๙" w:cs="TH SarabunIT๙"/>
          <w:szCs w:val="32"/>
          <w:cs/>
        </w:rPr>
        <w:t>จำแนกตามระดับคุณภาพ</w:t>
      </w:r>
      <w:r>
        <w:rPr>
          <w:rFonts w:ascii="TH SarabunIT๙" w:hAnsi="TH SarabunIT๙" w:cs="TH SarabunIT๙"/>
          <w:szCs w:val="32"/>
        </w:rPr>
        <w:t xml:space="preserve">  </w:t>
      </w:r>
      <w:r w:rsidR="00F9647C" w:rsidRPr="00F9647C"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  <w:t xml:space="preserve">(เกณฑ์การประเมินอยู่ด้านล่าง </w:t>
      </w:r>
      <w:r w:rsidR="00F9647C"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  <w:t>ใช้ในการประเมินระดับคุณภาพ</w:t>
      </w:r>
    </w:p>
    <w:p w:rsidR="00072FE9" w:rsidRPr="00F9647C" w:rsidRDefault="00F9647C" w:rsidP="00B50948">
      <w:pPr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  <w:t xml:space="preserve">                                </w:t>
      </w:r>
      <w:r w:rsidRPr="00F9647C"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  <w:t xml:space="preserve">ไม่ต้อง </w:t>
      </w:r>
      <w:r w:rsidRPr="00F9647C">
        <w:rPr>
          <w:rFonts w:ascii="TH SarabunPSK" w:hAnsi="TH SarabunPSK" w:cs="TH SarabunPSK"/>
          <w:b/>
          <w:bCs/>
          <w:color w:val="FF0000"/>
          <w:sz w:val="34"/>
          <w:szCs w:val="32"/>
        </w:rPr>
        <w:t xml:space="preserve">Print </w:t>
      </w:r>
      <w:r w:rsidRPr="00F9647C">
        <w:rPr>
          <w:rFonts w:ascii="TH SarabunPSK" w:hAnsi="TH SarabunPSK" w:cs="TH SarabunPSK" w:hint="cs"/>
          <w:b/>
          <w:bCs/>
          <w:color w:val="FF0000"/>
          <w:sz w:val="34"/>
          <w:szCs w:val="32"/>
          <w:cs/>
        </w:rPr>
        <w:t>ออกมา)</w:t>
      </w:r>
    </w:p>
    <w:tbl>
      <w:tblPr>
        <w:tblStyle w:val="a5"/>
        <w:tblpPr w:leftFromText="180" w:rightFromText="180" w:vertAnchor="text" w:horzAnchor="margin" w:tblpXSpec="center" w:tblpY="252"/>
        <w:tblW w:w="9918" w:type="dxa"/>
        <w:tblLook w:val="04A0"/>
      </w:tblPr>
      <w:tblGrid>
        <w:gridCol w:w="3964"/>
        <w:gridCol w:w="397"/>
        <w:gridCol w:w="425"/>
        <w:gridCol w:w="425"/>
        <w:gridCol w:w="426"/>
        <w:gridCol w:w="425"/>
        <w:gridCol w:w="3856"/>
      </w:tblGrid>
      <w:tr w:rsidR="00EA4F24" w:rsidTr="00C9622E">
        <w:tc>
          <w:tcPr>
            <w:tcW w:w="3964" w:type="dxa"/>
            <w:vMerge w:val="restart"/>
            <w:vAlign w:val="center"/>
          </w:tcPr>
          <w:p w:rsidR="00EA4F24" w:rsidRDefault="00C97D3B" w:rsidP="00C962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</w:t>
            </w:r>
          </w:p>
        </w:tc>
        <w:tc>
          <w:tcPr>
            <w:tcW w:w="2098" w:type="dxa"/>
            <w:gridSpan w:val="5"/>
            <w:vAlign w:val="center"/>
          </w:tcPr>
          <w:p w:rsidR="00EA4F24" w:rsidRPr="005F4C80" w:rsidRDefault="00EA4F24" w:rsidP="00C962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56" w:type="dxa"/>
            <w:vMerge w:val="restart"/>
            <w:vAlign w:val="center"/>
          </w:tcPr>
          <w:p w:rsidR="00EA4F24" w:rsidRDefault="00EA4F24" w:rsidP="00C962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ร่องรอย/หลักฐาน</w:t>
            </w:r>
          </w:p>
        </w:tc>
      </w:tr>
      <w:tr w:rsidR="00B50948" w:rsidTr="00EA4F24">
        <w:tc>
          <w:tcPr>
            <w:tcW w:w="3964" w:type="dxa"/>
            <w:vMerge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" w:type="dxa"/>
          </w:tcPr>
          <w:p w:rsidR="00B50948" w:rsidRPr="005F4C80" w:rsidRDefault="00B50948" w:rsidP="00B50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B50948" w:rsidRPr="005F4C80" w:rsidRDefault="00B50948" w:rsidP="00B50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</w:tcPr>
          <w:p w:rsidR="00B50948" w:rsidRPr="005F4C80" w:rsidRDefault="00B50948" w:rsidP="00B50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6" w:type="dxa"/>
          </w:tcPr>
          <w:p w:rsidR="00B50948" w:rsidRPr="005F4C80" w:rsidRDefault="00B50948" w:rsidP="00B50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5" w:type="dxa"/>
          </w:tcPr>
          <w:p w:rsidR="00B50948" w:rsidRPr="005F4C80" w:rsidRDefault="00B50948" w:rsidP="00B50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56" w:type="dxa"/>
            <w:vMerge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Tr="00EA4F24">
        <w:tc>
          <w:tcPr>
            <w:tcW w:w="3964" w:type="dxa"/>
          </w:tcPr>
          <w:p w:rsidR="00B50948" w:rsidRPr="005F4C80" w:rsidRDefault="00B50948" w:rsidP="00B50948">
            <w:pPr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 xml:space="preserve"> ด้านการจัดการเรียนการสอน</w:t>
            </w:r>
          </w:p>
          <w:p w:rsidR="00B50948" w:rsidRDefault="001E16A9" w:rsidP="00B50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B50948">
              <w:rPr>
                <w:rFonts w:ascii="TH SarabunPSK" w:hAnsi="TH SarabunPSK" w:cs="TH SarabunPSK"/>
              </w:rPr>
              <w:t>1.1</w:t>
            </w:r>
            <w:r w:rsidR="00B50948">
              <w:rPr>
                <w:rFonts w:ascii="TH SarabunPSK" w:hAnsi="TH SarabunPSK" w:cs="TH SarabunPSK" w:hint="cs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397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Tr="000B73CA">
        <w:trPr>
          <w:trHeight w:val="973"/>
        </w:trPr>
        <w:tc>
          <w:tcPr>
            <w:tcW w:w="3964" w:type="dxa"/>
          </w:tcPr>
          <w:p w:rsidR="00B50948" w:rsidRPr="00672FE3" w:rsidRDefault="001E16A9" w:rsidP="00B50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B50948" w:rsidRPr="00672FE3">
              <w:rPr>
                <w:rFonts w:ascii="TH SarabunPSK" w:hAnsi="TH SarabunPSK" w:cs="TH SarabunPSK"/>
              </w:rPr>
              <w:t>1.2</w:t>
            </w:r>
            <w:r w:rsidR="00B50948" w:rsidRPr="00672FE3">
              <w:rPr>
                <w:rFonts w:ascii="TH SarabunPSK" w:hAnsi="TH SarabunPSK" w:cs="TH SarabunPSK" w:hint="cs"/>
                <w:cs/>
              </w:rPr>
              <w:t xml:space="preserve"> การจัดการเรียนรู้</w:t>
            </w:r>
          </w:p>
          <w:p w:rsidR="00B50948" w:rsidRDefault="00B50948" w:rsidP="000B73CA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1E16A9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>1.2.1</w:t>
            </w:r>
            <w:r>
              <w:rPr>
                <w:rFonts w:ascii="TH SarabunPSK" w:hAnsi="TH SarabunPSK" w:cs="TH SarabunPSK" w:hint="cs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397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Tr="00EA4F24">
        <w:tc>
          <w:tcPr>
            <w:tcW w:w="3964" w:type="dxa"/>
          </w:tcPr>
          <w:p w:rsidR="00B50948" w:rsidRDefault="00072FE9" w:rsidP="00B50948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1E16A9">
              <w:rPr>
                <w:rFonts w:ascii="TH SarabunPSK" w:hAnsi="TH SarabunPSK" w:cs="TH SarabunPSK"/>
              </w:rPr>
              <w:t xml:space="preserve">      </w:t>
            </w:r>
            <w:r w:rsidR="00B50948">
              <w:rPr>
                <w:rFonts w:ascii="TH SarabunPSK" w:hAnsi="TH SarabunPSK" w:cs="TH SarabunPSK"/>
              </w:rPr>
              <w:t>1.2.2</w:t>
            </w:r>
            <w:r w:rsidR="00B50948">
              <w:rPr>
                <w:rFonts w:ascii="TH SarabunPSK" w:hAnsi="TH SarabunPSK" w:cs="TH SarabunPSK" w:hint="cs"/>
                <w:cs/>
              </w:rPr>
              <w:t xml:space="preserve"> การจัดทำแผนการจัดการเรียนรู้/</w:t>
            </w:r>
          </w:p>
          <w:p w:rsidR="000B73CA" w:rsidRDefault="000B73CA" w:rsidP="000B73CA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50948">
              <w:rPr>
                <w:rFonts w:ascii="TH SarabunPSK" w:hAnsi="TH SarabunPSK" w:cs="TH SarabunPSK" w:hint="cs"/>
                <w:cs/>
              </w:rPr>
              <w:t>แผนการจัดการศึกษาเฉพาะบุคคล/แผนการ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50948" w:rsidRDefault="000B73CA" w:rsidP="000B73CA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50948">
              <w:rPr>
                <w:rFonts w:ascii="TH SarabunPSK" w:hAnsi="TH SarabunPSK" w:cs="TH SarabunPSK" w:hint="cs"/>
                <w:cs/>
              </w:rPr>
              <w:t>สอนรายบุคคล/แผนการจัดประสบการณ์</w:t>
            </w:r>
            <w:r w:rsidR="00B50948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97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Tr="00EA4F24">
        <w:tc>
          <w:tcPr>
            <w:tcW w:w="3964" w:type="dxa"/>
          </w:tcPr>
          <w:p w:rsidR="00B50948" w:rsidRDefault="00072FE9" w:rsidP="00B50948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1E16A9">
              <w:rPr>
                <w:rFonts w:ascii="TH SarabunPSK" w:hAnsi="TH SarabunPSK" w:cs="TH SarabunPSK"/>
              </w:rPr>
              <w:t xml:space="preserve">      </w:t>
            </w:r>
            <w:r w:rsidR="00B50948">
              <w:rPr>
                <w:rFonts w:ascii="TH SarabunPSK" w:hAnsi="TH SarabunPSK" w:cs="TH SarabunPSK"/>
              </w:rPr>
              <w:t>1.2.3</w:t>
            </w:r>
            <w:r w:rsidR="00B50948">
              <w:rPr>
                <w:rFonts w:ascii="TH SarabunPSK" w:hAnsi="TH SarabunPSK" w:cs="TH SarabunPSK" w:hint="cs"/>
                <w:cs/>
              </w:rPr>
              <w:t xml:space="preserve"> กลยุทธ์ในการจัดการเรียนรู้</w:t>
            </w:r>
          </w:p>
          <w:p w:rsidR="00B50948" w:rsidRDefault="00B50948" w:rsidP="00B50948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97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Tr="00EA4F24">
        <w:tc>
          <w:tcPr>
            <w:tcW w:w="3964" w:type="dxa"/>
          </w:tcPr>
          <w:p w:rsidR="00B50948" w:rsidRDefault="00072FE9" w:rsidP="00B50948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1E16A9">
              <w:rPr>
                <w:rFonts w:ascii="TH SarabunPSK" w:hAnsi="TH SarabunPSK" w:cs="TH SarabunPSK"/>
              </w:rPr>
              <w:t xml:space="preserve">      </w:t>
            </w:r>
            <w:r w:rsidR="00B50948">
              <w:rPr>
                <w:rFonts w:ascii="TH SarabunPSK" w:hAnsi="TH SarabunPSK" w:cs="TH SarabunPSK"/>
              </w:rPr>
              <w:t>1.2.4</w:t>
            </w:r>
            <w:r w:rsidR="00B50948">
              <w:rPr>
                <w:rFonts w:ascii="TH SarabunPSK" w:hAnsi="TH SarabunPSK" w:cs="TH SarabunPSK" w:hint="cs"/>
                <w:cs/>
              </w:rPr>
              <w:t xml:space="preserve"> คุณภาพผู้เรียน</w:t>
            </w:r>
          </w:p>
          <w:p w:rsidR="00B50948" w:rsidRDefault="00B50948" w:rsidP="00B50948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97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RPr="009C7A18" w:rsidTr="00EA4F24">
        <w:tc>
          <w:tcPr>
            <w:tcW w:w="3964" w:type="dxa"/>
          </w:tcPr>
          <w:p w:rsidR="00B50948" w:rsidRPr="009C7A18" w:rsidRDefault="001E16A9" w:rsidP="00B509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B50948" w:rsidRPr="009C7A18">
              <w:rPr>
                <w:rFonts w:ascii="TH SarabunPSK" w:hAnsi="TH SarabunPSK" w:cs="TH SarabunPSK"/>
              </w:rPr>
              <w:t xml:space="preserve">1.3 </w:t>
            </w:r>
            <w:r w:rsidR="00B50948" w:rsidRPr="009C7A18">
              <w:rPr>
                <w:rFonts w:ascii="TH SarabunPSK" w:hAnsi="TH SarabunPSK" w:cs="TH SarabunPSK" w:hint="cs"/>
                <w:cs/>
              </w:rPr>
              <w:t>การสร้างและพัฒนาสื่อ นวัตกรรม</w:t>
            </w:r>
          </w:p>
          <w:p w:rsidR="00B50948" w:rsidRPr="009C7A18" w:rsidRDefault="00B50948" w:rsidP="000B73CA">
            <w:pPr>
              <w:rPr>
                <w:rFonts w:ascii="TH SarabunPSK" w:hAnsi="TH SarabunPSK" w:cs="TH SarabunPSK"/>
                <w:cs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E16A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7A18">
              <w:rPr>
                <w:rFonts w:ascii="TH SarabunPSK" w:hAnsi="TH SarabunPSK" w:cs="TH SarabunPSK" w:hint="cs"/>
                <w:cs/>
              </w:rPr>
              <w:t>เทคโนโลยีทางการศึกษา และแหล่งเรียนรู้</w:t>
            </w:r>
          </w:p>
        </w:tc>
        <w:tc>
          <w:tcPr>
            <w:tcW w:w="397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50948" w:rsidRPr="009C7A18" w:rsidTr="00072FE9">
        <w:trPr>
          <w:trHeight w:val="597"/>
        </w:trPr>
        <w:tc>
          <w:tcPr>
            <w:tcW w:w="3964" w:type="dxa"/>
          </w:tcPr>
          <w:p w:rsidR="00072FE9" w:rsidRPr="009C7A18" w:rsidRDefault="00C23DEB" w:rsidP="00F964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B50948">
              <w:rPr>
                <w:rFonts w:ascii="TH SarabunPSK" w:hAnsi="TH SarabunPSK" w:cs="TH SarabunPSK"/>
              </w:rPr>
              <w:t>1.4</w:t>
            </w:r>
            <w:r w:rsidR="00072FE9">
              <w:rPr>
                <w:rFonts w:ascii="TH SarabunPSK" w:hAnsi="TH SarabunPSK" w:cs="TH SarabunPSK"/>
              </w:rPr>
              <w:t xml:space="preserve">  </w:t>
            </w:r>
            <w:r w:rsidR="00B50948">
              <w:rPr>
                <w:rFonts w:ascii="TH SarabunPSK" w:hAnsi="TH SarabunPSK" w:cs="TH SarabunPSK" w:hint="cs"/>
                <w:cs/>
              </w:rPr>
              <w:t>การวัดและประเมินผลการเรียนรู้</w:t>
            </w:r>
          </w:p>
        </w:tc>
        <w:tc>
          <w:tcPr>
            <w:tcW w:w="397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0948" w:rsidRPr="009C7A18" w:rsidRDefault="00B50948" w:rsidP="00B5094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B50948" w:rsidRDefault="00B50948" w:rsidP="00B50948">
            <w:pPr>
              <w:rPr>
                <w:rFonts w:ascii="TH SarabunPSK" w:hAnsi="TH SarabunPSK" w:cs="TH SarabunPSK"/>
              </w:rPr>
            </w:pPr>
          </w:p>
        </w:tc>
      </w:tr>
      <w:tr w:rsidR="00B42585" w:rsidRPr="009C7A18" w:rsidTr="00C9622E">
        <w:trPr>
          <w:trHeight w:val="416"/>
        </w:trPr>
        <w:tc>
          <w:tcPr>
            <w:tcW w:w="3964" w:type="dxa"/>
            <w:vMerge w:val="restart"/>
            <w:vAlign w:val="center"/>
          </w:tcPr>
          <w:p w:rsidR="00B42585" w:rsidRDefault="00B42585" w:rsidP="00C962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ตัวบ่งชี้</w:t>
            </w:r>
          </w:p>
        </w:tc>
        <w:tc>
          <w:tcPr>
            <w:tcW w:w="2098" w:type="dxa"/>
            <w:gridSpan w:val="5"/>
            <w:vAlign w:val="center"/>
          </w:tcPr>
          <w:p w:rsidR="00B42585" w:rsidRPr="005F4C80" w:rsidRDefault="00B42585" w:rsidP="00C962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56" w:type="dxa"/>
            <w:vMerge w:val="restart"/>
            <w:vAlign w:val="center"/>
          </w:tcPr>
          <w:p w:rsidR="00B42585" w:rsidRDefault="00C9622E" w:rsidP="00C962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ร่องรอย/หลักฐาน</w:t>
            </w:r>
          </w:p>
        </w:tc>
      </w:tr>
      <w:tr w:rsidR="00B42585" w:rsidRPr="009C7A18" w:rsidTr="00C9622E">
        <w:trPr>
          <w:trHeight w:val="382"/>
        </w:trPr>
        <w:tc>
          <w:tcPr>
            <w:tcW w:w="3964" w:type="dxa"/>
            <w:vMerge/>
          </w:tcPr>
          <w:p w:rsidR="00B42585" w:rsidRDefault="00B42585" w:rsidP="00B4258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" w:type="dxa"/>
          </w:tcPr>
          <w:p w:rsidR="00B42585" w:rsidRPr="009C7A18" w:rsidRDefault="00B42585" w:rsidP="00B42585">
            <w:pPr>
              <w:rPr>
                <w:rFonts w:ascii="TH SarabunPSK" w:hAnsi="TH SarabunPSK" w:cs="TH SarabunPSK"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B42585" w:rsidRDefault="00B42585" w:rsidP="00B42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25" w:type="dxa"/>
          </w:tcPr>
          <w:p w:rsidR="00B42585" w:rsidRPr="005F4C80" w:rsidRDefault="00B42585" w:rsidP="00B425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26" w:type="dxa"/>
          </w:tcPr>
          <w:p w:rsidR="00B42585" w:rsidRDefault="00B42585" w:rsidP="00B42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25" w:type="dxa"/>
          </w:tcPr>
          <w:p w:rsidR="00B42585" w:rsidRPr="005F4C80" w:rsidRDefault="00B42585" w:rsidP="00B425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856" w:type="dxa"/>
            <w:vMerge/>
          </w:tcPr>
          <w:p w:rsidR="00B42585" w:rsidRDefault="00B42585" w:rsidP="00B42585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Default="00C23DEB" w:rsidP="00072F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072FE9" w:rsidRPr="00672FE3">
              <w:rPr>
                <w:rFonts w:ascii="TH SarabunPSK" w:hAnsi="TH SarabunPSK" w:cs="TH SarabunPSK"/>
              </w:rPr>
              <w:t>1.5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72FE9">
              <w:rPr>
                <w:rFonts w:ascii="TH SarabunPSK" w:hAnsi="TH SarabunPSK" w:cs="TH SarabunPSK" w:hint="cs"/>
                <w:cs/>
              </w:rPr>
              <w:t>การวิจัยเพื่อการจัดการเรียนรู้</w:t>
            </w: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Pr="00672FE3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</w:rPr>
            </w:pPr>
            <w:r w:rsidRPr="00672FE3">
              <w:rPr>
                <w:rFonts w:ascii="TH SarabunPSK" w:hAnsi="TH SarabunPSK" w:cs="TH SarabunPSK"/>
                <w:b/>
                <w:bCs/>
              </w:rPr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cs/>
              </w:rPr>
              <w:t xml:space="preserve"> ด้านการบริหารจัดการชั้นเรียน </w:t>
            </w:r>
          </w:p>
          <w:p w:rsidR="00072FE9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2.1 </w:t>
            </w:r>
            <w:r>
              <w:rPr>
                <w:rFonts w:ascii="TH SarabunPSK" w:hAnsi="TH SarabunPSK" w:cs="TH SarabunPSK" w:hint="cs"/>
                <w:cs/>
              </w:rPr>
              <w:t>การบริหารจัดการชั้นเรียน</w:t>
            </w:r>
          </w:p>
          <w:p w:rsidR="00072FE9" w:rsidRPr="00672FE3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Pr="00672FE3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2.2 </w:t>
            </w:r>
            <w:r>
              <w:rPr>
                <w:rFonts w:ascii="TH SarabunPSK" w:hAnsi="TH SarabunPSK" w:cs="TH SarabunPSK" w:hint="cs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Default="00C23DEB" w:rsidP="00072FE9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072FE9">
              <w:rPr>
                <w:rFonts w:ascii="TH SarabunPSK" w:hAnsi="TH SarabunPSK" w:cs="TH SarabunPSK"/>
              </w:rPr>
              <w:t xml:space="preserve">2.3 </w:t>
            </w:r>
            <w:r w:rsidR="00072FE9">
              <w:rPr>
                <w:rFonts w:ascii="TH SarabunPSK" w:hAnsi="TH SarabunPSK" w:cs="TH SarabunPSK" w:hint="cs"/>
                <w:cs/>
              </w:rPr>
              <w:t>การจัดทำข้อมูลสารสนเทศ และ</w:t>
            </w:r>
          </w:p>
          <w:p w:rsidR="00072FE9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เอกสารประจำชั้นเรียนหรือประจำวิชา</w:t>
            </w:r>
          </w:p>
          <w:p w:rsidR="00072FE9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Default="00072FE9" w:rsidP="00072FE9">
            <w:pPr>
              <w:rPr>
                <w:rFonts w:ascii="TH SarabunPSK" w:hAnsi="TH SarabunPSK" w:cs="TH SarabunPSK"/>
                <w:b/>
                <w:bCs/>
              </w:rPr>
            </w:pPr>
            <w:r w:rsidRPr="00672FE3">
              <w:rPr>
                <w:rFonts w:ascii="TH SarabunPSK" w:hAnsi="TH SarabunPSK" w:cs="TH SarabunPSK"/>
                <w:b/>
                <w:bCs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cs/>
              </w:rPr>
              <w:t>. ด้านการพัฒนาตนเองและพัฒนาวิชาชีพ</w:t>
            </w:r>
          </w:p>
          <w:p w:rsidR="00072FE9" w:rsidRPr="00672FE3" w:rsidRDefault="00072FE9" w:rsidP="00072F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672FE3">
              <w:rPr>
                <w:rFonts w:ascii="TH SarabunPSK" w:hAnsi="TH SarabunPSK" w:cs="TH SarabunPSK"/>
              </w:rPr>
              <w:t>3.1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การพัฒนาตนเอง</w:t>
            </w:r>
          </w:p>
          <w:p w:rsidR="00072FE9" w:rsidRDefault="00072FE9" w:rsidP="00072FE9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  <w:tr w:rsidR="00072FE9" w:rsidRPr="009C7A18" w:rsidTr="00072FE9">
        <w:trPr>
          <w:trHeight w:val="597"/>
        </w:trPr>
        <w:tc>
          <w:tcPr>
            <w:tcW w:w="3964" w:type="dxa"/>
          </w:tcPr>
          <w:p w:rsidR="00072FE9" w:rsidRPr="00672FE3" w:rsidRDefault="00072FE9" w:rsidP="00072FE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3.2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การพัฒนาวิชาชีพ</w:t>
            </w:r>
          </w:p>
        </w:tc>
        <w:tc>
          <w:tcPr>
            <w:tcW w:w="397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72FE9" w:rsidRPr="009C7A18" w:rsidRDefault="00072FE9" w:rsidP="000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6" w:type="dxa"/>
          </w:tcPr>
          <w:p w:rsidR="00072FE9" w:rsidRDefault="00072FE9" w:rsidP="00072FE9">
            <w:pPr>
              <w:rPr>
                <w:rFonts w:ascii="TH SarabunPSK" w:hAnsi="TH SarabunPSK" w:cs="TH SarabunPSK"/>
              </w:rPr>
            </w:pPr>
          </w:p>
        </w:tc>
      </w:tr>
    </w:tbl>
    <w:p w:rsidR="00B50948" w:rsidRDefault="00B50948" w:rsidP="00072FE9">
      <w:pPr>
        <w:pStyle w:val="af"/>
        <w:ind w:left="2160"/>
        <w:rPr>
          <w:rFonts w:ascii="TH SarabunPSK" w:hAnsi="TH SarabunPSK" w:cs="TH SarabunPSK"/>
          <w:sz w:val="16"/>
          <w:szCs w:val="16"/>
        </w:rPr>
      </w:pPr>
    </w:p>
    <w:p w:rsidR="00072FE9" w:rsidRPr="0030359E" w:rsidRDefault="00072FE9" w:rsidP="00072FE9">
      <w:pPr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 w:rsidRPr="00072FE9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  <w:r>
        <w:rPr>
          <w:rFonts w:ascii="TH SarabunPSK" w:hAnsi="TH SarabunPSK" w:cs="TH SarabunPSK"/>
          <w:b/>
          <w:bCs/>
          <w:szCs w:val="32"/>
        </w:rPr>
        <w:t xml:space="preserve">   </w:t>
      </w:r>
      <w:r w:rsidRPr="0030359E">
        <w:rPr>
          <w:rFonts w:ascii="TH SarabunPSK" w:hAnsi="TH SarabunPSK" w:cs="TH SarabunPSK"/>
          <w:b/>
          <w:bCs/>
          <w:szCs w:val="32"/>
          <w:cs/>
        </w:rPr>
        <w:t>(</w:t>
      </w:r>
      <w:r w:rsidRPr="0030359E">
        <w:rPr>
          <w:rFonts w:ascii="TH SarabunPSK" w:hAnsi="TH SarabunPSK" w:cs="TH SarabunPSK"/>
          <w:b/>
          <w:bCs/>
          <w:szCs w:val="32"/>
        </w:rPr>
        <w:t>Self Assessment Report ; SAR</w:t>
      </w:r>
      <w:r w:rsidRPr="0030359E">
        <w:rPr>
          <w:rFonts w:ascii="TH SarabunPSK" w:hAnsi="TH SarabunPSK" w:cs="TH SarabunPSK"/>
          <w:b/>
          <w:bCs/>
          <w:szCs w:val="32"/>
          <w:cs/>
        </w:rPr>
        <w:t>)</w:t>
      </w:r>
    </w:p>
    <w:p w:rsidR="00072FE9" w:rsidRPr="0030359E" w:rsidRDefault="00072FE9" w:rsidP="00072FE9">
      <w:pPr>
        <w:pStyle w:val="a3"/>
        <w:numPr>
          <w:ilvl w:val="0"/>
          <w:numId w:val="1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(.........................................)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ตำแหน่ง.......................................................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(.........................................)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นางเบญจมาศ  ยิ้มมิ่ง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กลุ่มบริหารวิชากร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........../................/...........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นายเธียรชัย  แสงชาตรี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เทพศิรินทร์ นนทบุรี</w:t>
      </w:r>
    </w:p>
    <w:p w:rsidR="00072FE9" w:rsidRPr="0030359E" w:rsidRDefault="00072FE9" w:rsidP="00072FE9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03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72FE9" w:rsidRPr="00072FE9" w:rsidRDefault="00072FE9" w:rsidP="00072FE9">
      <w:pPr>
        <w:pStyle w:val="af"/>
        <w:ind w:left="2160"/>
        <w:rPr>
          <w:rFonts w:ascii="TH SarabunPSK" w:hAnsi="TH SarabunPSK" w:cs="TH SarabunPSK"/>
          <w:b/>
          <w:bCs/>
        </w:rPr>
      </w:pPr>
    </w:p>
    <w:p w:rsidR="00072FE9" w:rsidRPr="00072FE9" w:rsidRDefault="00072FE9" w:rsidP="00072FE9">
      <w:pPr>
        <w:rPr>
          <w:rFonts w:ascii="TH SarabunPSK" w:hAnsi="TH SarabunPSK" w:cs="TH SarabunPSK"/>
          <w:b/>
          <w:bCs/>
        </w:rPr>
      </w:pPr>
    </w:p>
    <w:p w:rsidR="00072FE9" w:rsidRPr="00072FE9" w:rsidRDefault="00072FE9" w:rsidP="00072FE9">
      <w:pPr>
        <w:pStyle w:val="af"/>
        <w:ind w:left="2160"/>
        <w:rPr>
          <w:rFonts w:ascii="TH SarabunPSK" w:hAnsi="TH SarabunPSK" w:cs="TH SarabunPSK"/>
          <w:b/>
          <w:bCs/>
        </w:rPr>
      </w:pPr>
    </w:p>
    <w:p w:rsidR="00072FE9" w:rsidRDefault="00072FE9" w:rsidP="00072FE9">
      <w:pPr>
        <w:pStyle w:val="af"/>
        <w:ind w:left="2160"/>
        <w:rPr>
          <w:rFonts w:ascii="TH SarabunPSK" w:hAnsi="TH SarabunPSK" w:cs="TH SarabunPSK"/>
          <w:b/>
          <w:bCs/>
        </w:rPr>
      </w:pPr>
    </w:p>
    <w:p w:rsidR="00072FE9" w:rsidRDefault="00072FE9" w:rsidP="00072FE9">
      <w:pPr>
        <w:pStyle w:val="af"/>
        <w:ind w:left="2160"/>
        <w:rPr>
          <w:rFonts w:ascii="TH SarabunPSK" w:hAnsi="TH SarabunPSK" w:cs="TH SarabunPSK"/>
          <w:b/>
          <w:bCs/>
        </w:rPr>
      </w:pPr>
    </w:p>
    <w:p w:rsidR="00072FE9" w:rsidRPr="00072FE9" w:rsidRDefault="00072FE9" w:rsidP="00072FE9">
      <w:pPr>
        <w:pStyle w:val="af"/>
        <w:ind w:left="2160"/>
        <w:rPr>
          <w:rFonts w:ascii="TH SarabunPSK" w:hAnsi="TH SarabunPSK" w:cs="TH SarabunPSK"/>
          <w:b/>
          <w:bCs/>
        </w:rPr>
      </w:pPr>
    </w:p>
    <w:p w:rsidR="00CE41AE" w:rsidRPr="0030359E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30359E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72FE9" w:rsidRPr="0030359E" w:rsidRDefault="00072FE9" w:rsidP="00072FE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0359E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72FE9" w:rsidRPr="0030359E" w:rsidRDefault="00072FE9" w:rsidP="00072FE9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30359E">
        <w:rPr>
          <w:rFonts w:ascii="TH SarabunPSK" w:hAnsi="TH SarabunPSK" w:cs="TH SarabunPSK"/>
          <w:cs/>
        </w:rPr>
        <w:t>สำเนาคำสั่ง</w:t>
      </w:r>
    </w:p>
    <w:p w:rsidR="00072FE9" w:rsidRPr="0030359E" w:rsidRDefault="00072FE9" w:rsidP="00072FE9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30359E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:rsidR="00072FE9" w:rsidRPr="0030359E" w:rsidRDefault="00072FE9" w:rsidP="00072FE9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30359E">
        <w:rPr>
          <w:rFonts w:ascii="TH SarabunPSK" w:hAnsi="TH SarabunPSK" w:cs="TH SarabunPSK"/>
          <w:cs/>
        </w:rPr>
        <w:t>สำเนาโล่รางวัล</w:t>
      </w:r>
    </w:p>
    <w:p w:rsidR="00072FE9" w:rsidRPr="0030359E" w:rsidRDefault="00072FE9" w:rsidP="00072FE9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30359E">
        <w:rPr>
          <w:rFonts w:ascii="TH SarabunPSK" w:hAnsi="TH SarabunPSK" w:cs="TH SarabunPSK"/>
          <w:cs/>
        </w:rPr>
        <w:t>สำเนารูปภาพกิจกรรม</w:t>
      </w:r>
    </w:p>
    <w:p w:rsidR="00072FE9" w:rsidRPr="0030359E" w:rsidRDefault="00072FE9" w:rsidP="00072FE9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30359E">
        <w:rPr>
          <w:rFonts w:ascii="TH SarabunPSK" w:hAnsi="TH SarabunPSK" w:cs="TH SarabunPSK"/>
          <w:cs/>
        </w:rPr>
        <w:t>อื่น ๆ ที่เกี่ยวข้อง</w:t>
      </w:r>
    </w:p>
    <w:p w:rsidR="000D5292" w:rsidRPr="0030359E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C87985" w:rsidRDefault="00C87985" w:rsidP="00C87985">
      <w:pPr>
        <w:spacing w:after="120"/>
        <w:jc w:val="center"/>
        <w:rPr>
          <w:rFonts w:ascii="TH SarabunIT๙" w:hAnsi="TH SarabunIT๙" w:cs="TH SarabunIT๙"/>
          <w:b/>
          <w:bCs/>
          <w:szCs w:val="32"/>
          <w:cs/>
        </w:rPr>
        <w:sectPr w:rsidR="00C87985" w:rsidSect="00C3335F">
          <w:headerReference w:type="default" r:id="rId9"/>
          <w:pgSz w:w="11906" w:h="16838"/>
          <w:pgMar w:top="1440" w:right="1361" w:bottom="1140" w:left="1985" w:header="709" w:footer="709" w:gutter="0"/>
          <w:cols w:space="708"/>
          <w:titlePg/>
          <w:docGrid w:linePitch="435"/>
        </w:sectPr>
      </w:pPr>
    </w:p>
    <w:p w:rsidR="00C87985" w:rsidRPr="001B02EB" w:rsidRDefault="00C87985" w:rsidP="00C87985">
      <w:pPr>
        <w:spacing w:after="12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1B02EB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lastRenderedPageBreak/>
        <w:t>รายละเอียดตัวชี้วัดการประเมินผลงานที่เกิดจากการปฏิบัติหน้าที่ ตำแหน่งครู จำแนกตามระดับคุณภาพ</w:t>
      </w:r>
    </w:p>
    <w:tbl>
      <w:tblPr>
        <w:tblpPr w:leftFromText="180" w:rightFromText="180" w:vertAnchor="text" w:horzAnchor="margin" w:tblpXSpec="center" w:tblpY="605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193"/>
        <w:gridCol w:w="2194"/>
        <w:gridCol w:w="2275"/>
        <w:gridCol w:w="2268"/>
        <w:gridCol w:w="2371"/>
      </w:tblGrid>
      <w:tr w:rsidR="00C87985" w:rsidRPr="002F73F7" w:rsidTr="002E3284">
        <w:trPr>
          <w:trHeight w:val="1267"/>
        </w:trPr>
        <w:tc>
          <w:tcPr>
            <w:tcW w:w="15804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ด้านที่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ด้านการจัดการเรียนการสอน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หมายถึง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การจัดทำหลักสูตร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หรือพัฒนาหลักสูตรเพื่อพัฒนาผู้เรียนให้เป็นคนดี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คนเก่ง มีปัญญา มีศักยภาพ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ในการศึกษาต่อและประกอบอาชีพ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ตามมาตรฐานการเรียนรู้ ตัวชี้วัด สมรรถนะสำคัญ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และคุณลักษณะอันพึงประสงค์ ตามหลักสูตรสถานศึกษา โดยจัดการเรียนรู้ด้วยวิธีการ รูปแบบที่หลากหลาย และเหมาะสมเน้นผู้เรียน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เป็นสำคัญ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ให้ผู้เรียนเกิดการเรียนรู้ด้วยวิธีการปฏิบัติ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</w:tc>
      </w:tr>
      <w:tr w:rsidR="00C87985" w:rsidRPr="002F73F7" w:rsidTr="002E3284">
        <w:trPr>
          <w:trHeight w:val="846"/>
        </w:trPr>
        <w:tc>
          <w:tcPr>
            <w:tcW w:w="15804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8"/>
                <w:szCs w:val="32"/>
                <w:cs/>
              </w:rPr>
              <w:t xml:space="preserve">1.1 </w:t>
            </w: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 xml:space="preserve"> การสร้าง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>หรือพัฒนาหลักสูตร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 หมายถึง การจัดทำและ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พัฒนาหลักสูตรรายวิชาหรือสาระการเรียนรู้ที่รับผิดชอ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 xml:space="preserve">บ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โดยมีการวิเคราะห์มาตรฐานการเรียนรู้และตัวชี้วัดเพื่อจัดทำ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คำอธิบายรายวิชา หน่วยการเรียนรู้ รวมทั้งมีการประเมินความสอดคล้องกับมาตรฐานการเรียนรู้และตัวชี้วัด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หรือผลการเรียนรู้</w:t>
            </w:r>
          </w:p>
        </w:tc>
      </w:tr>
      <w:tr w:rsidR="00C87985" w:rsidRPr="002F73F7" w:rsidTr="002E3284">
        <w:trPr>
          <w:trHeight w:val="557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11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371" w:type="dxa"/>
            <w:tcBorders>
              <w:bottom w:val="nil"/>
            </w:tcBorders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24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371" w:type="dxa"/>
            <w:tcBorders>
              <w:top w:val="nil"/>
            </w:tcBorders>
            <w:shd w:val="clear" w:color="auto" w:fill="auto"/>
            <w:vAlign w:val="center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87985" w:rsidRPr="002F73F7" w:rsidTr="002E3284">
        <w:trPr>
          <w:trHeight w:val="3164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ด้านที่ 1 ด้านการจัด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การเรียนการสอน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1.1 การสร้า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งและ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หรือพัฒนาหลักสูตร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วิเคราะห์หลักสูตรมาตรฐานการเรียนรู้และ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ตัวชี้วัด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และหรือ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ผลการเรียนรู้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และนำไปจัดทำ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รายวิชา และหน่วยการเรียนรู้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ให้สอดคล้อง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กับ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มาตรฐานการเรียนรู้ ตัวชี้วัด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วิเคราะห์หลักสูตรมาตรฐานการเรียนรู้และตัวชี้วัด และหรือ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ผลการเรียนรู้และนำไปจัดทำ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รายวิชา และหน่วยการเรียนรู้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ให้สอดคล้องกับมาตรฐาน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การเรียนรู้ ตัวชี้วัด และ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</w:t>
            </w:r>
          </w:p>
        </w:tc>
        <w:tc>
          <w:tcPr>
            <w:tcW w:w="219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วิเคราะห์หลักสูตรมาตรฐานการเรียนรู้และตัวชี้วัด และหรือ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และนำไปจัดทำ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รายวิชา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และหน่วยการเรียนรู้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ให้สอดคล้องกับมาตรฐานการเรียนรู้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ตัวชี้วัด และ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ผลการเรียนรู้</w:t>
            </w:r>
          </w:p>
        </w:tc>
        <w:tc>
          <w:tcPr>
            <w:tcW w:w="227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วิเคราะห์หลักสูตรมาตรฐานการเรียนรู้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และตัวชี้วัด และหรือ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ผลการเรียนรู้และนำไปจัดทำ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รายวิชา และหน่วยการเรียนรู้</w:t>
            </w:r>
            <w:r w:rsidRPr="002F73F7">
              <w:rPr>
                <w:rFonts w:ascii="TH SarabunIT๙" w:hAnsi="TH SarabunIT๙" w:cs="TH SarabunIT๙" w:hint="cs"/>
                <w:spacing w:val="-2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ให้สอดคล้องกับมาตรฐานการเรียนรู้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 ตัวชี้วัด และ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วิเคราะห์หลักสูตรมาตรฐานการเรียนรู้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และตัวชี้วัด และหรือ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ผลการเรียนรู้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และนำไปจัดทำรายวิชา และหน่วยการเรียนรู้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ให้สอดคล้องกับมาตรฐาน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การเรียนรู้ ตัวชี้วัด และ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</w:t>
            </w:r>
          </w:p>
        </w:tc>
        <w:tc>
          <w:tcPr>
            <w:tcW w:w="237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 หลักสูตรกลุ่มสาระ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การเรียนรู้/รายวิชาที่สอน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 หน่วยการเรียนรู้ของ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รายวิชาที่สอน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3)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หลักฐานการ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ป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ระเมินผล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การใช้หลักสูตรกลุ่มสาระ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การเรียนรู้/รายวิชาที่สอน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วุฒิบัตร เกียรติบัตร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โล่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6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คำสั่ง หรืออื่นๆ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ที่เกี่ยวข้อง</w:t>
            </w:r>
          </w:p>
        </w:tc>
      </w:tr>
    </w:tbl>
    <w:p w:rsidR="00C87985" w:rsidRPr="002F73F7" w:rsidRDefault="00C87985" w:rsidP="00C87985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F73F7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F73F7">
        <w:rPr>
          <w:rFonts w:ascii="TH SarabunIT๙" w:hAnsi="TH SarabunIT๙" w:cs="TH SarabunIT๙" w:hint="cs"/>
          <w:b/>
          <w:bCs/>
          <w:szCs w:val="32"/>
          <w:cs/>
        </w:rPr>
        <w:t>ระดับ</w:t>
      </w:r>
      <w:r w:rsidRPr="002F73F7">
        <w:rPr>
          <w:rFonts w:ascii="TH SarabunIT๙" w:hAnsi="TH SarabunIT๙" w:cs="TH SarabunIT๙"/>
          <w:b/>
          <w:bCs/>
          <w:szCs w:val="32"/>
          <w:cs/>
        </w:rPr>
        <w:t>การศึกษาขั้นพื้นฐาน</w:t>
      </w: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 w:hint="cs"/>
          <w:szCs w:val="32"/>
          <w:cs/>
        </w:rPr>
        <w:lastRenderedPageBreak/>
        <w:t>- 2 -</w:t>
      </w:r>
    </w:p>
    <w:tbl>
      <w:tblPr>
        <w:tblpPr w:leftFromText="180" w:rightFromText="180" w:vertAnchor="text" w:horzAnchor="margin" w:tblpX="-777" w:tblpY="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160"/>
        <w:gridCol w:w="2376"/>
        <w:gridCol w:w="2126"/>
        <w:gridCol w:w="2268"/>
        <w:gridCol w:w="2268"/>
      </w:tblGrid>
      <w:tr w:rsidR="00C87985" w:rsidRPr="002F73F7" w:rsidTr="002E3284">
        <w:trPr>
          <w:trHeight w:val="55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75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379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ร่วมพัฒนาหลักสูตรรายวิชา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และหน่วยการเรียนรู้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ให้สอดคล้องกับบริบท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ของสถานศึกษา ผู้เรียนท้องถิ่น 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สามารถนำไปปฏิบัติได้จริง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มีส่วนร่วมในการประเมินผลการใช้หลักสูตร</w:t>
            </w:r>
          </w:p>
        </w:tc>
        <w:tc>
          <w:tcPr>
            <w:tcW w:w="2160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พัฒนาหลักสูตรรายวิชา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ให้สอดคล้องกับบริบทของสถานศึกษา ผู้เรียนท้องถิ่น 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สามารถนำไปปฏิบัติได้จริง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ร่วมประเมินผลการใช้หลักสูตร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และนำผลการประเมินการใช้หลักสูตรมา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ปรับปรุง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7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ปรับประยุกต์หลักสูตรรายวิชา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และหน่วยการเรียนรู้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ให้สอดคล้องกับบริบท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ของสถานศึกษา ผู้เรียนท้องถิ่น 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สามารถนำไปปฏิบัติได้จริง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ประเมินผลการใช้หลักสูตรอย่างเป็นระบบ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และนำผลการประเมิน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การใช้หลักสูตรมา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ป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รับปรุง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4.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ร่วมแลกเปลี่ยนเรียนรู้ด้านหลักสูตร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2.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ปรับประยุกต์หลักสูตร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รายวิชา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และหน่วยการเรียนรู้ให้สอดคล้องกับบริบทของสถานศึกษา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ผู้เรียนท้องถิ่น และ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สามารถนำไปปฏิบัติได้จริง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หลักสูตรอย่างเป็นระบบ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และนำผลการประเมินการใช้หลักสูตรมาปรับปรุงพัฒนาให้มีคุณภาพสูงขึ้น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4.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เป็นแบบอย่างที่ดี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เป็นพี่เลี้ยงที่ดี และ</w:t>
            </w:r>
            <w:r w:rsidRPr="002F73F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เป็นที่ปรึกษาด้านหลักสูตร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2.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ปรับประยุกต์หลักสูตร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รายวิชา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และหน่วยการเรียนรู้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และสร้างองค์ความรู้ใหม่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ให้สอดคล้องกับบริบท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ของสถานศึกษา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ผู้เรียนท้องถิ่น และสามารถ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ประเมินผลการใช้หลักสูตรอย่างเป็นระบบ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และนำผลการประเมิน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การใช้หลักสูตรมาปรับปรุง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4. เป็นแบบอย่างที่ดี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เป็นผู้นำ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เป็นพี่เลี้ยง และเป็นที่ปรึกษาด้านหลักสูตร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- 3 -</w:t>
      </w:r>
    </w:p>
    <w:tbl>
      <w:tblPr>
        <w:tblpPr w:leftFromText="180" w:rightFromText="180" w:vertAnchor="text" w:horzAnchor="margin" w:tblpX="-777" w:tblpY="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02"/>
        <w:gridCol w:w="2126"/>
        <w:gridCol w:w="2234"/>
        <w:gridCol w:w="2126"/>
        <w:gridCol w:w="2126"/>
        <w:gridCol w:w="2552"/>
      </w:tblGrid>
      <w:tr w:rsidR="00C87985" w:rsidRPr="002F73F7" w:rsidTr="002E3284">
        <w:trPr>
          <w:trHeight w:val="847"/>
        </w:trPr>
        <w:tc>
          <w:tcPr>
            <w:tcW w:w="15701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1.2 การจัดการเรียนรู้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 xml:space="preserve"> หมายถึง การจัดกิจกรรมเพื่อพัฒนาผู้เรียนให้มีความรู้ ทักษะ คุณลักษณะตามมาตรฐานการเรียนรู้ ตัวชี้วัด สมรรถนะสำคัญและคุณลักษณะอันพึงประสงค์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   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โดยจัดการเรียนรู้ที่เน้นผู้เรียนเป็นสำคัญ ให้เรียนรู้ด้วยวิธีการปฏิบัติ</w:t>
            </w:r>
            <w:r w:rsidRPr="002F73F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ส่งเสริมให้ผู้เรียนสามารถพัฒนาตนเองตามธรรมชาติและเต็มตามศักยภาพ โดยคำนึงถึงความแตกต่างระหว่างบุคคล</w:t>
            </w:r>
          </w:p>
        </w:tc>
      </w:tr>
      <w:tr w:rsidR="00C87985" w:rsidRPr="002F73F7" w:rsidTr="002E3284">
        <w:trPr>
          <w:trHeight w:val="1257"/>
        </w:trPr>
        <w:tc>
          <w:tcPr>
            <w:tcW w:w="15701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6"/>
                <w:szCs w:val="32"/>
                <w:cs/>
              </w:rPr>
              <w:t xml:space="preserve">   </w:t>
            </w:r>
            <w:r w:rsidRPr="002F73F7">
              <w:rPr>
                <w:rFonts w:ascii="TH SarabunIT๙" w:hAnsi="TH SarabunIT๙" w:cs="TH SarabunIT๙" w:hint="cs"/>
                <w:spacing w:val="6"/>
                <w:szCs w:val="32"/>
                <w:cs/>
              </w:rPr>
              <w:t xml:space="preserve">   </w:t>
            </w:r>
            <w:r w:rsidRPr="002F73F7">
              <w:rPr>
                <w:rFonts w:ascii="TH SarabunIT๙" w:hAnsi="TH SarabunIT๙" w:cs="TH SarabunIT๙"/>
                <w:b/>
                <w:bCs/>
                <w:spacing w:val="6"/>
                <w:szCs w:val="32"/>
                <w:cs/>
              </w:rPr>
              <w:t>1.2.1 การออกแบบหน่วยการเรียนรู้</w:t>
            </w:r>
            <w:r w:rsidRPr="002F73F7">
              <w:rPr>
                <w:rFonts w:ascii="TH SarabunIT๙" w:hAnsi="TH SarabunIT๙" w:cs="TH SarabunIT๙"/>
                <w:spacing w:val="6"/>
                <w:szCs w:val="32"/>
                <w:cs/>
              </w:rPr>
              <w:t xml:space="preserve"> หมายถึง การจัดทำ</w:t>
            </w:r>
            <w:r w:rsidRPr="002F73F7">
              <w:rPr>
                <w:rFonts w:ascii="TH SarabunIT๙" w:hAnsi="TH SarabunIT๙" w:cs="TH SarabunIT๙" w:hint="cs"/>
                <w:spacing w:val="6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6"/>
                <w:szCs w:val="32"/>
                <w:cs/>
              </w:rPr>
              <w:t>หรือพัฒนาหน่วยการเรียนรู้ที่สอดคล้องกับคำอธิบายรายวิชา ธรรมชาติของสาระการเรียนรู้ เหมาะสมกับผู้เรียน</w:t>
            </w:r>
            <w:r w:rsidRPr="002F73F7">
              <w:rPr>
                <w:rFonts w:ascii="TH SarabunIT๙" w:hAnsi="TH SarabunIT๙" w:cs="TH SarabunIT๙" w:hint="cs"/>
                <w:spacing w:val="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6"/>
                <w:szCs w:val="32"/>
                <w:cs/>
              </w:rPr>
              <w:t>บริบท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ของสถานศึกษาและท้องถิ่น มีกิจกรรม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เรียนรู้ด้วยวิธีการปฏิบัติ (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</w:rPr>
              <w:t>Active Learning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โดยเลือกรูปแบบการจัดการเรียนรู้ 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สื่อ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นวัตกรรม เทคโนโลยี แหล่งเรียนรู้ และการวัด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แ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ละประเมินผล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เพื่อให้ผู้เรียนได้รับการพัฒนาเต็ม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ตาม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ศักยภาพ บรรลุตามมาตรฐานการเรียนรู้ และประเมินผลหน่วยการเรียนรู้</w:t>
            </w:r>
          </w:p>
        </w:tc>
      </w:tr>
      <w:tr w:rsidR="00C87985" w:rsidRPr="002F73F7" w:rsidTr="002E3284">
        <w:trPr>
          <w:trHeight w:val="56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914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7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062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b/>
                <w:bCs/>
                <w:spacing w:val="-12"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12"/>
                <w:szCs w:val="32"/>
                <w:cs/>
              </w:rPr>
              <w:t>1.2 การจัดการเรียนรู้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   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1.2.1 การออกแบบ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หน่วยการเรียนรู้</w:t>
            </w: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ออกแบบหน่วยการเรียนรู้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ให้สอดคล้องกับบริบท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ของสถานศึกษา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และเหมาะสมกับผู้เรียน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มีกิจกรรมการเรียนรู้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ด้วยวิธีการปฏิบัติที่สอดคล้อง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กับธรรมชาติของสาระการ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สามารถนำไปปฏิบัติได้จริง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โดยการปรับประยุกต์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กับบริบทของ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ส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ถานศึกษา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และเหมาะสมกับผู้เรียน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กิจกรรมการเรียนรู้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ด้วยวิธีการปฏิบัติ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ที่สอดคล้องกับธรรมชาติ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และสามารถนำไปปฏิบัติ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ได้จริง</w:t>
            </w: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โดยการปรับประยุกต์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ให้สอดคล้องกับบริบท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ของสถานศึกษา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ท้องถิ่น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และเหมาะสมกับผู้เรียน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มีกิจกรรมการเรียนรู้ด้วยวิธีการปฏิบัติที่สอดคล้องกับธรรมชาติของสาระการเรียนรู้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สามารถนำไปปฏิบัติได้จริง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โดยการปรับประยุกต์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กับบริบทของสถานศึกษา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ท้องถิ่นและเหมาะสมกับผู้เรียน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2.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มีกิจกรรมการเรียนรู้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ด้วยวิธีการปฏิบัติที่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สอดคล้องกับธรรมชาติ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สามารถนำไปปฏิบัติได้จริง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โดยการปรับประยุกต์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ให้สอดคล้อง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กับบริบทของสถานศึกษา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และเหมาะสมกับผู้เรียน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2.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มีกิจกรรมการเรียนรู้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ด้วยวิธีการปฏิบัติ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ที่สอดคล้องกับธรรมชาติ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สามารถนำไปปฏิบัติได้จริง</w:t>
            </w:r>
          </w:p>
        </w:tc>
        <w:tc>
          <w:tcPr>
            <w:tcW w:w="255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 หน่วยการเรียนรู้ของรายวิชาที่สอน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 หลักฐานการประเมินผลการใช้หน่วยการเรียนรู้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 คำสั่ง และร่องรอยการเป็นพี่เลี้ยง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ให้คำปรึกษา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4)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หลักฐานและร่องรอยอื่นๆ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เพิ่มเติมที่เกี่ยวข้อง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- 4 -</w:t>
      </w:r>
    </w:p>
    <w:tbl>
      <w:tblPr>
        <w:tblpPr w:leftFromText="180" w:rightFromText="180" w:vertAnchor="text" w:horzAnchor="margin" w:tblpX="-777" w:tblpY="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3"/>
        <w:gridCol w:w="2235"/>
        <w:gridCol w:w="2234"/>
        <w:gridCol w:w="2191"/>
        <w:gridCol w:w="2340"/>
        <w:gridCol w:w="2273"/>
      </w:tblGrid>
      <w:tr w:rsidR="00C87985" w:rsidRPr="002F73F7" w:rsidTr="002E3284">
        <w:trPr>
          <w:trHeight w:val="55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1193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273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012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ประเมินผลการใช้ หน่วยการเรียนรู้</w:t>
            </w:r>
          </w:p>
        </w:tc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ประเมินผลการใช้หน่วยการเรียนรู้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D60954">
              <w:rPr>
                <w:rFonts w:ascii="TH SarabunIT๙" w:hAnsi="TH SarabunIT๙" w:cs="TH SarabunIT๙"/>
                <w:spacing w:val="-20"/>
                <w:szCs w:val="32"/>
                <w:cs/>
              </w:rPr>
              <w:t>นำผลการประเมินมาปรับปรุงพัฒนาให้มีคุณภาพสูงขึ้น</w:t>
            </w: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ประเมินผลการใช้หน่วยการเรียนรู้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และนำ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ผลการประเมินมาปรับปรุง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เป็นพี่เลี้ยง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ร่วม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ปรึกษา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 xml:space="preserve"> แลกเปลี่ยนเรียนรู้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ด้านการออกแบบหน่วยการเรียนรู้</w:t>
            </w:r>
          </w:p>
        </w:tc>
        <w:tc>
          <w:tcPr>
            <w:tcW w:w="219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ประเมินผลการใช้หน่วยการเรียนรู้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และนำ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ผลการประเมินมาปรับปรุง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เป็นแบบอย่างที่ดีเป็นพี่เลี้ยง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หรือเป็นที่ปรึกษา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ด้านการ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ออกแบบหน่วยการเรียนรู้</w:t>
            </w:r>
          </w:p>
        </w:tc>
        <w:tc>
          <w:tcPr>
            <w:tcW w:w="2340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ประเมินผลการใช้หน่วยการเรียนรู้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และนำ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ผลการประเมินมาปรับปรุง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พัฒนาให้มีคุณภาพสูงขึ้น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เป็นผู้นำ เป็นพี่เลี้ยงและเป็นที่ปรึกษา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ด้านการออกแบบหน่วยการเรียนรู้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7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- 5 -</w:t>
      </w:r>
    </w:p>
    <w:tbl>
      <w:tblPr>
        <w:tblpPr w:leftFromText="180" w:rightFromText="180" w:vertAnchor="text" w:horzAnchor="margin" w:tblpX="-777" w:tblpY="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02"/>
        <w:gridCol w:w="2126"/>
        <w:gridCol w:w="2234"/>
        <w:gridCol w:w="2126"/>
        <w:gridCol w:w="2126"/>
        <w:gridCol w:w="2552"/>
      </w:tblGrid>
      <w:tr w:rsidR="00C87985" w:rsidRPr="002F73F7" w:rsidTr="002E3284">
        <w:trPr>
          <w:trHeight w:val="3822"/>
        </w:trPr>
        <w:tc>
          <w:tcPr>
            <w:tcW w:w="157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ind w:left="-567"/>
              <w:jc w:val="both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1.2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1.2.2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จัดทำแผนการจัดการเรียนรู้/แผนการจัดการศึกษาเฉพาะบุคคล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</w:rPr>
              <w:t>IEP)/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แผนการสอนรายบุคคล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</w:rPr>
              <w:t>IIP)/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แผนการจัดประสบการณ์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จัดทำแผนการจัดการเรียนรู้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หมายถึง การกำหนดแนวทางการจัดการเรียนตามหน่วยการเรียนรู้ เป็นการเตรียมการสอนหรือการกำหนดกิจกรรมการเรียนรู้ล่วงหน้าอย่างเป็นระบบ และเป็นลายลักษณ์อักษร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>จัดทำแผนการจัดการศึกษาเฉพาะบุค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8"/>
                <w:szCs w:val="32"/>
                <w:cs/>
              </w:rPr>
              <w:t>คล</w:t>
            </w: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 xml:space="preserve"> (</w:t>
            </w: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</w:rPr>
              <w:t>IEP)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หมายถึง การวิเคราะห์ความต้องการจำเป็นพิเศษทางการศึกษาหรือการบำบัดฟื้นฟูของแต่ละบุคคล โดยอาศัยความร่วมมือ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จากผู้ปกครอง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ครู ผู้บริหาร และส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วิชาชีพ เพื่อกำหนดแนวทางการจัดการเรียนรู้ที่สอดคล้องกับ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จำเป็นพิเศษของแต่ละบุคคล ตลอดจนกำหนดสื่อ สิ่งอำนวยความสะดวก บริการ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และความช่วยเหลืออื่นใดทางการศึกษาให้เฉพาะบุคคลอย่า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เป็นระบบ และเป็นลายลักษณ์อักษร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2F73F7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t>จัดทำแผนการสอนรายบุคคล (</w:t>
            </w:r>
            <w:r w:rsidRPr="002F73F7">
              <w:rPr>
                <w:rFonts w:ascii="TH SarabunIT๙" w:hAnsi="TH SarabunIT๙" w:cs="TH SarabunIT๙"/>
                <w:b/>
                <w:bCs/>
                <w:spacing w:val="-10"/>
                <w:szCs w:val="32"/>
              </w:rPr>
              <w:t>IIP)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หมายถึง การกำหนดแนวทางการจัดการเรียนรู้หรือการบำบัดฟื้นฟู เป็นการเตรียมการสอนหรือการกำหนดกิจกรรมการเรียนรู้หรือการบำบัดฟื้นฟูไว้ล่วงหน้า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อย่า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เป็นระบบ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เป็นลายลักษณ์อักษร ตามแผนการจัดการศึกษาเฉพาะบุคคล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szCs w:val="32"/>
              </w:rPr>
              <w:t>IEP)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จัดทำแผนการจัดประสบการณ์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การ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กำหนดแนวทางการจัดประสบการณ์ เพื่อส่งเสริมพัฒนาการที่สมดุลทั้ง 4 ด้าน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ได้แก่ ด้านร่างกาย อารมณ์ จิตใจ สังคม และสติปัญญา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 xml:space="preserve">    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ผ่านกิจกรรมการเล่นที่เหมาะสมกับวัยและความแตกต่างระหว่างบุคคล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6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4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7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3363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1.2.2 จัดทำแผนการจัด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การเรียนรู้/แผนการจัดการ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ศึกษาเฉพาะบุคคล (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</w:rPr>
              <w:t>IEP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)/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แผนการสอนรายบุคคล(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>IIP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/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วิเคราะห์ผู้เรียนเป็นรายบุคคล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จัดทำแผนการจัดการเรียนรู้สอดคล้องกับการ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ออกแบบ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หน่วยการเรียนรู้ธรรมชาติของผู้เรียน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และบริบทของสถานศึกษา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และท้องถิ่นที่มีองค์ประกอบ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วิเคราะห์ผู้เรียนเป็นรายบุคคล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จัดทำแผนการจัดการ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สอดคล้องกับการ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ธรรมชาติของผู้เรียน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และบริบทของสถานศึกษา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3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และท้องถิ่น</w:t>
            </w:r>
            <w:r w:rsidRPr="002F73F7">
              <w:rPr>
                <w:rFonts w:ascii="TH SarabunIT๙" w:hAnsi="TH SarabunIT๙" w:cs="TH SarabunIT๙" w:hint="cs"/>
                <w:spacing w:val="-30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มีองค์ประกอบ</w:t>
            </w: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วิเคราะห์ผู้เรียนเป็นรายบุคคล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จัดทำแผนการจัดการ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สอดคล้องกับการออกแบบ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หน่วยการเรียนรู้ธรรมชาติของผู้เรียน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และบริบทของสถานศึกษา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มีองค์ประกอบ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วิเคราะห์ผู้เรียนเป็นรายบุคคล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จัดทำแผนการจัดการ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สอดคล้องกับการ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ธรรมชาติของผู้เรียน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และบริบทของสถานศึกษา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งค์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วิเคราะห์ผู้เรียนเป็นรายบุคคล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จัดทำแผนการจัดการ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สอดคล้องกับการ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ออกแบบหน่วยการเรียนรู้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ธรรมชาติของผู้เรียน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และบริบทของสถานศึกษา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และท้องถิ่น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มีองค์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 หลักฐานการวิเคราะห์ผู้เรียน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แผนการจัดการเรียนรู้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คำสั่ง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และร่องรอย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การเป็นพี่เลี้ยงและให้คำปรึกษา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4)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หลักฐานและร่องรอยอื่นๆ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เพิ่มเติมที่เกี่ยวข้อง</w:t>
            </w:r>
          </w:p>
        </w:tc>
      </w:tr>
    </w:tbl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- 6 -</w:t>
      </w:r>
    </w:p>
    <w:tbl>
      <w:tblPr>
        <w:tblpPr w:leftFromText="180" w:rightFromText="180" w:vertAnchor="text" w:horzAnchor="margin" w:tblpX="-811" w:tblpY="1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02"/>
        <w:gridCol w:w="2126"/>
        <w:gridCol w:w="2234"/>
        <w:gridCol w:w="2191"/>
        <w:gridCol w:w="2061"/>
        <w:gridCol w:w="2552"/>
      </w:tblGrid>
      <w:tr w:rsidR="00C87985" w:rsidRPr="002F73F7" w:rsidTr="002E3284">
        <w:trPr>
          <w:trHeight w:val="55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4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012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ครบถ้วนตามรูปแบบที่หน่วยงานการศึกษาหรือส่วนราชการต้นสังกัดกำหนด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และสามารถนำไป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</w:rPr>
              <w:t xml:space="preserve">3.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มีกิจกรรมการเรียนรู้สอดคล้องกับธรรมชาต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ิของ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มีบันทึกหลังการสอน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ที่สอดคล้องกับจุดประสงค์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ครบถ้วนตามรูปแบบที่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หน่วยงานการศึกษาหรือ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ส่วนราชการต้นสังกัดกำหนด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และสามารถนำไป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3.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มีกิจกรรมการเรียนรู้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สอดคล้องกับธรรมชาติ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ของ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4. มีบันทึกหลังการสอน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2"/>
                <w:szCs w:val="32"/>
                <w:cs/>
              </w:rPr>
              <w:t>ที่สอดคล้องกับจุดประสงค์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และนำผลมาพัฒนาแผนการจัดการเรียนรู้</w:t>
            </w: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ครบถ้วนตามรูปแบบที่หน่วยงานการศึกษาหรือส่วนราชการต้นสังกัดกำหนด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และสามารถนำไป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ปฏิบัติได้จริง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มีกิจกรรมการเรียนรู้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ด้วยวิธีการปฏิบัติที่สร้างสรรค์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สอดคล้องกับธรรมชาติ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ของ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4. มีบันทึกหลังการสอน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ที่สอดคล้องกับจุดประสงค์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และนำผลมา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แผนการจัดการเรียนรู้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ให้มีคุณภาพสูงขึ้น</w:t>
            </w:r>
          </w:p>
        </w:tc>
        <w:tc>
          <w:tcPr>
            <w:tcW w:w="219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ประกอบครบถ้วนตามรูปแบบที่หน่วยงานการศึกษาหรือส่วน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ร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าชการต้นสังกัดกำหนด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และสามารถนำไป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ปฏิบัติ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มีกิจกรรมการเรียนรู้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ด้วยวิธีการปฏิบัติที่สร้างสรรค์อย่างหลากหลาย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สอดคล้องกับธรรมชาติ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ของ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8"/>
                <w:szCs w:val="32"/>
              </w:rPr>
              <w:t xml:space="preserve">4.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มีบันทึกหลังการสอน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ที่สอดคล้องกับจุดประสงค์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และนำผลมา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แผนการจัดการเรียนรู้ให้มีคุณภาพสูงขึ้น</w:t>
            </w:r>
          </w:p>
        </w:tc>
        <w:tc>
          <w:tcPr>
            <w:tcW w:w="206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ประกอบครบถ้วนตามรูปแบบที่หน่วยงานการศึกษาหรือส่วน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ราชการต้นสังกัดกำหนด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และสามารถนำไป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ปฏิบัติ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ได้จริง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มี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กิจกรรมการเรียนรู้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ด้วยวิธีการปฏิบัติที่สร้างสรรค์อย่างหลากหลาย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สอดคล้องกับธรรมชาติ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ของ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สาระการเรียนรู้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4. มีบันทึกหลังการสอน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ที่สอดคล้องกับจุดประสงค์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และนำผลมา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แผนการจัดการเรียนรู้ให้มีคุณภาพที่สูงขึ้น</w:t>
            </w:r>
          </w:p>
        </w:tc>
        <w:tc>
          <w:tcPr>
            <w:tcW w:w="2552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- 7 -</w:t>
      </w:r>
    </w:p>
    <w:tbl>
      <w:tblPr>
        <w:tblpPr w:leftFromText="180" w:rightFromText="180" w:vertAnchor="text" w:horzAnchor="margin" w:tblpX="-811" w:tblpY="1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02"/>
        <w:gridCol w:w="2126"/>
        <w:gridCol w:w="2234"/>
        <w:gridCol w:w="2126"/>
        <w:gridCol w:w="2126"/>
        <w:gridCol w:w="2552"/>
      </w:tblGrid>
      <w:tr w:rsidR="00C87985" w:rsidRPr="002F73F7" w:rsidTr="002E3284">
        <w:trPr>
          <w:trHeight w:val="55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4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666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เป็นแบบอย่างที่ดีและให้คำแนะนำ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ด้านการจัดทำแผนการ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จัดการเรียนรู้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เป็นพี่เลี้ยง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หรือเป็นที่ปรึกษาด้านการจัดทำแผนการจัดการเรียนรู้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ย่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างที่ดี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เป็นผู้นำ เป็นพี่เลี้ยง และเป็นที่ปรึกษาด้านการจัดทำแผนการจัด การเรียนรู้</w:t>
            </w:r>
          </w:p>
        </w:tc>
        <w:tc>
          <w:tcPr>
            <w:tcW w:w="2552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- 8 -</w:t>
      </w:r>
    </w:p>
    <w:tbl>
      <w:tblPr>
        <w:tblpPr w:leftFromText="180" w:rightFromText="180" w:vertAnchor="text" w:horzAnchor="page" w:tblpX="820" w:tblpY="44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124"/>
        <w:gridCol w:w="1945"/>
        <w:gridCol w:w="2071"/>
        <w:gridCol w:w="2268"/>
        <w:gridCol w:w="2268"/>
        <w:gridCol w:w="2694"/>
      </w:tblGrid>
      <w:tr w:rsidR="00C87985" w:rsidRPr="002F73F7" w:rsidTr="002E3284">
        <w:trPr>
          <w:trHeight w:val="704"/>
        </w:trPr>
        <w:tc>
          <w:tcPr>
            <w:tcW w:w="15276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120" w:after="120" w:line="240" w:lineRule="atLeast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>1.2.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8"/>
                <w:szCs w:val="32"/>
                <w:cs/>
              </w:rPr>
              <w:t xml:space="preserve">3 กลยุทธ์ในการจัดการเรียนรู้ 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หมายถึง วิธีการจัดการเรียนรู้ที่แยบยล โดยใช้เครื่องมือ รูปแบบ เทคนิค และวิธีการอย่างหลากหลายที่มีประสิทธิภาพ บรรลุตามมาตรฐานการเรียนรู้</w:t>
            </w:r>
          </w:p>
        </w:tc>
      </w:tr>
      <w:tr w:rsidR="00C87985" w:rsidRPr="002F73F7" w:rsidTr="002E3284">
        <w:trPr>
          <w:trHeight w:val="531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76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6"/>
        </w:trPr>
        <w:tc>
          <w:tcPr>
            <w:tcW w:w="1906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94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2848"/>
        </w:trPr>
        <w:tc>
          <w:tcPr>
            <w:tcW w:w="190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1.2.3 กลยุทธ์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212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จัดการเรียนรู้โดยใช้รูปแบบ เทคนิค และ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2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วิธีการ ที่เน้นการปฏิบัติ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มีความหลากหลาย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ใช้สื่อ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ทคโนโลยี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การจัดการเรียนรู้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            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การวัดผลและประเมินผล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ตามแผนการจัดการเรียนรู้ที่สอดคล้องกับมาตรฐานการเรียนรู้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ตัวชี้วัด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หรือผลการเรียนรู้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จุดประสงค์การเรียนรู้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และสอดคล้องกับธรรมชาติของผู้เรียน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และสาระการเรียนรู้</w:t>
            </w:r>
          </w:p>
        </w:tc>
        <w:tc>
          <w:tcPr>
            <w:tcW w:w="194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จัดการเรียนรู้โดย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ใช้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รูปแบบ เทคนิค 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2"/>
                <w:szCs w:val="32"/>
                <w:cs/>
              </w:rPr>
              <w:t>วิธีการ ที่เน้นการปฏิบัติ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มีความหลากหลาย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ใช้สื่อ นวัตกรรม เทคโนโลยี การจัด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การวัดผลและประเมินผลตาม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แผนการจัดการเรียนรู้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สอดคล้องกับมาตรฐาน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 ตัวชี้วัด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หรือผลการเรียนรู้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จุดประสงค์การเรียนรู้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และสอดคล้องกับธรรมชาติของผู้เรียนและสาระการเรียนรู้</w:t>
            </w:r>
          </w:p>
        </w:tc>
        <w:tc>
          <w:tcPr>
            <w:tcW w:w="207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จัดการเรียนรู้โดยใช้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รูปแบบ เทคนิค 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วิธีการ ที่เน้นการปฏิบัติ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มีความหลากหลาย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ใช้สื่อ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เทคโนโลยี การจัดการเรียนรู้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</w:rPr>
              <w:t xml:space="preserve">             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การวัดผลและประเมินผล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ตามแผนการจัดการเรียนรู้ที่สอดคล้องกับมาตรฐานการเรียนรู้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ตัวชี้วัดหรือผลการเรียนรู้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จุดประสงค์การเรียนรู้และสอดคล้องกับธรรมชาติของผู้เรียน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และสาระการเรียนรู้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8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จัดการเรียนรู้โดยใช้รูปแบบ เทคนิค และวิธีการที่เน้นการปฏิบัติมีความหลากหลาย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ใช้สื่อ นวัตกรรม เทคโนโลยี การจัดการเรียนรู้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</w:rPr>
              <w:t xml:space="preserve">           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การวัดผลและประเมินผล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6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ตามแผนการจัดการเรียนรู้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ที่สอดคล้องกับมาตรฐานการเรียนรู้ ตัวชี้วัด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ผลการเรียนรู้ จุดประสงค์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การเรียนรู้และสอดคล้องกับธรรมชาติของผู้เรียน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และสาระการเรียนรู้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จัดการเรียนรู้โดยใช้รูปแบบ เทคนิค และวิธีการที่เน้นการปฏิบัติ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มีความหลากหลาย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ใช้สื่อ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เทคโนโลยี 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             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การวัดผลและประเมินผล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ตามแผนการจัดการเรียนรู้ที่สอดคล้องกับมาตรฐานการเรียนรู้ ตัวชี้วัดหรือผลการเรียนรู้ จุดประสงค์การเรียนรู้และสอดคล้องกับธรรมชาติของผู้เรียน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และสาระการเรียนรู้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1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แผนการจัดการเรียนรู้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สื่อ นวัตกรรม เทคโนโลยี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การจัดการเรียนรู้ และแหล่งเรียนรู้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หลักฐานหรือร่องรอย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การประเมินผลการใช้กลยุทธ์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คำสั่ง และร่องรอย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พี่เลี้ยง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และให้คำแนะนำ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5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หลักฐานและร่องรอยอื่นๆ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เพิ่มเติมที่เกี่ยวข้อง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- 9 -</w:t>
      </w:r>
    </w:p>
    <w:tbl>
      <w:tblPr>
        <w:tblpPr w:leftFromText="180" w:rightFromText="180" w:vertAnchor="text" w:horzAnchor="margin" w:tblpX="-635" w:tblpY="4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2126"/>
        <w:gridCol w:w="2126"/>
        <w:gridCol w:w="2268"/>
        <w:gridCol w:w="2694"/>
      </w:tblGrid>
      <w:tr w:rsidR="00C87985" w:rsidRPr="002F73F7" w:rsidTr="002E3284">
        <w:trPr>
          <w:trHeight w:val="4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42"/>
        </w:trPr>
        <w:tc>
          <w:tcPr>
            <w:tcW w:w="1951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94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961"/>
        </w:trPr>
        <w:tc>
          <w:tcPr>
            <w:tcW w:w="1951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ประเมินผลการใช้กลยุทธ์ในการจัดการเรียนรู้และนำผล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การประเมินมาปรับปรุงให้มีคุณภาพสูงขึ้น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ประเมินผลการใช้กลยุทธ์ในการจัดการเรียนรู้และนำผลการ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ประเมินมาปรับปรุงให้มีคุณภาพสูงขึ้น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นิเทศการจัดการเรียนรู้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ประเมินผลการใช้กลยุทธ์ในการจัดการเรียนรู้และนำผลการ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ประเมินมาปรับปรุงให้มีคุณภาพสูงขึ้น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นิเทศการจัดการเรียนรู้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กลยุทธ์การจัดการเรียนรู้สามารถนำไป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ใช้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ได้ใน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5.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เป็นแบบอย่างที่ดี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ประเมินผลการใช้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กลยุทธ์ในการจัดการเรียนรู้และ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นำผลการประเมินมาปรับปรุงให้มีคุณภาพสูงขึ้น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นิเทศการจัดการเรียนรู้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4.กลยุทธ์การจัดการเรียนรู้สามารถนำไป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ได้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5.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เป็นแบบอย่างที่ดีและเป็นผู้นำ</w:t>
            </w:r>
          </w:p>
        </w:tc>
        <w:tc>
          <w:tcPr>
            <w:tcW w:w="2694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- 10 -</w:t>
      </w:r>
    </w:p>
    <w:tbl>
      <w:tblPr>
        <w:tblpPr w:leftFromText="180" w:rightFromText="180" w:vertAnchor="text" w:horzAnchor="page" w:tblpX="820" w:tblpY="44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02"/>
        <w:gridCol w:w="2092"/>
        <w:gridCol w:w="2126"/>
        <w:gridCol w:w="2127"/>
        <w:gridCol w:w="2018"/>
        <w:gridCol w:w="2659"/>
      </w:tblGrid>
      <w:tr w:rsidR="00C87985" w:rsidRPr="002F73F7" w:rsidTr="002E3284">
        <w:trPr>
          <w:trHeight w:val="988"/>
        </w:trPr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8"/>
                <w:szCs w:val="32"/>
                <w:cs/>
              </w:rPr>
              <w:t>1.2.4 คุณภาพผู้เรียน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 หมายถึง ผลการจัดกิจกรรมการเรียนรู้ที่ทำให้ผู้เรียนมีความรู้ ทักษะ คุณลักษณะ ตามมาตรฐานการเรียนรู้ และตัวชี้วัดของสาระการเรียนรู้ มีสมรรถนะที่สำคัญ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และคุณลักษณะอันพึงประสงค์ตามหลักสูต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ร</w:t>
            </w:r>
          </w:p>
        </w:tc>
      </w:tr>
      <w:tr w:rsidR="00C87985" w:rsidRPr="002F73F7" w:rsidTr="002E3284">
        <w:trPr>
          <w:trHeight w:val="53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6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70"/>
        </w:trPr>
        <w:tc>
          <w:tcPr>
            <w:tcW w:w="2093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59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2848"/>
        </w:trPr>
        <w:tc>
          <w:tcPr>
            <w:tcW w:w="2093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4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1.2.4 คุณภาพผู้เรียน</w:t>
            </w: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จำนวนผู้เรียนไม่น้อยกว่าร้อยละ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55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09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จำนวนผู้เรียนไม่น้อยกว่า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60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จำนวนผู้เรียนไม่น้อยกว่า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65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จำนวนผู้เรียนไม่น้อยกว่า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70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01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จำนวนผู้เรียนไม่น้อยกว่า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75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659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หลักฐานแสดงผลการเรียน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ของนักเรียนรายวิชา/กลุ่มสาระการเรียนรู้ที่ขอรับการประเมิน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- 11 -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761" w:tblpY="7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02"/>
        <w:gridCol w:w="2234"/>
        <w:gridCol w:w="2126"/>
        <w:gridCol w:w="2126"/>
        <w:gridCol w:w="2127"/>
        <w:gridCol w:w="2409"/>
      </w:tblGrid>
      <w:tr w:rsidR="00C87985" w:rsidRPr="002F73F7" w:rsidTr="002E3284"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1.3 การสร้างและ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พัฒนา สื่อ 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นวัตกรรม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เทคโนโลยีทางการศึกษา และแหล่งเรียนรู้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การเลือก การคัดสรร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 สร้างและพัฒนาสื่อ นวัตกรรม เทคโนโลยี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ทางการ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ศึกษา</w:t>
            </w:r>
            <w:r w:rsidRPr="002F73F7">
              <w:rPr>
                <w:rFonts w:ascii="TH SarabunIT๙" w:hAnsi="TH SarabunIT๙" w:cs="TH SarabunIT๙" w:hint="cs"/>
                <w:spacing w:val="8"/>
                <w:szCs w:val="32"/>
                <w:cs/>
              </w:rPr>
              <w:t xml:space="preserve">   </w:t>
            </w:r>
            <w:r w:rsidRPr="002F73F7">
              <w:rPr>
                <w:rFonts w:ascii="TH SarabunIT๙" w:hAnsi="TH SarabunIT๙" w:cs="TH SarabunIT๙"/>
                <w:spacing w:val="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แหล่งเรียนรู้ เพื่อนำไปใช้ในการจัดการเรียนรู้ที่เหมาะสมกับผู้เรียนสอดคล้องกับเนื้อหาสาระ มาตรฐานการเรียนรู้ ตัวชี้วัด และจุดประสงค์การเรียนรู้</w:t>
            </w:r>
          </w:p>
        </w:tc>
      </w:tr>
      <w:tr w:rsidR="00C87985" w:rsidRPr="002F73F7" w:rsidTr="002E3284">
        <w:trPr>
          <w:trHeight w:val="52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3"/>
        </w:trPr>
        <w:tc>
          <w:tcPr>
            <w:tcW w:w="2093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C87985">
        <w:trPr>
          <w:trHeight w:val="6809"/>
        </w:trPr>
        <w:tc>
          <w:tcPr>
            <w:tcW w:w="2093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การสร้างและพัฒนา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สื่อ นวัตกรรม เทคโนโลยี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ทางการศึกษา และแหล่งเรียนรู้</w:t>
            </w:r>
          </w:p>
        </w:tc>
        <w:tc>
          <w:tcPr>
            <w:tcW w:w="2302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เลือกใช้และ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พัฒนา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เทคโนโลยี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าง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2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การศึกษา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และแหล่งเรียนรู้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นำไปใช้ในการจัดการเรียนรู้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เหมาะสมกับผู้เรียน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สอดคล้องกับเนื้อหาสาระ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ตัวชี้วัด หรือผลการเรียนรู้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และจุดประสงค์การเรียนรู้</w:t>
            </w:r>
          </w:p>
        </w:tc>
        <w:tc>
          <w:tcPr>
            <w:tcW w:w="223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คัดสรรและหรือพั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ฒนา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สื่อ นวัตกรรม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และแหล่งเรียนรู้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นำไปใช้ในการจัดการเรียนรู้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เ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หมาะสมกับผู้เรียน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สอดคล้องกับเนื้อหาสาระ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ตัวชี้วัด 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และจุดประสงค์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การใช้สื่อนวัตกรรม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เทคโนโลยีทางการศึกษาและแหล่งเรียนรู้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สร้าง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และพัฒนา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 xml:space="preserve">สื่อ นวัตกรรม 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ทคโนโลยี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และแหล่งเรียนรู้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นำไปใช้ในการจัดการเรียนรู้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เหมาะสมกับผู้เรียน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สอดคล้องกับเนื้อหาสาระ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ตัวชี้วัด หรือผลการเรียนรู้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จุดประสงค์การเรียนรู้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การใช้สื่อ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นวัตกรรม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ไป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ปรับปรุง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พัฒนาให้มีคุณภาพสูงขึ้น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>สร้าง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และพัฒนาสื่อ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และแหล่งเรียนรู้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นำไปใช้ในการจัดการเรียนรู้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เหมาะสมกับผู้เรียน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สอดคล้องกับเนื้อหาสาระ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ตัวชี้วัด หรือผลการเรียนรู้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และจุดประสงค์การเรียนรู้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การใช้สื่อ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นวัตกรรม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ไป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ปรับปรุง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พัฒนาให้มีคุณภาพสูงขึ้น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1. สร้าง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และพัฒนาสื่อ นวัตกรรม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และแหล่งเรียนรู้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นำไปใช้ในการจัดการเรียนรู้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เหมาะสมกับผู้เรียน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สอดคล้องกับเนื้อหาสาร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มาตรฐานการเรียนรู้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ตัวชี้วัด หรือผลการเรียนรู้และจุดประสงค์การเรียนรู้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การใช้สื่อ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นวัตกรรม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และนำผล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>ไป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ปรับปรุง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พัฒนาให้มีคุณภาพสูงขึ้น</w:t>
            </w:r>
          </w:p>
        </w:tc>
        <w:tc>
          <w:tcPr>
            <w:tcW w:w="2409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1)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สื่อ นวัตกรรม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ทคโนโลยี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ทางการศึกษาและแหล่งเรียนรู้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 หลักฐาน ร่องรอย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การประเมินผลและ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ปรับปรุงสื่อ นวัตกรรมเทคโนโลยีทางการศึกษา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3)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หลักฐาน ร่องรอ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>ย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 xml:space="preserve"> การนำสื่อ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นวัตกรรม เทคโนโลยีทางการศึกษา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และแหล่งการเรียนรู้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ไปประยุกต์ใช้ในสถานศึกษา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หลักฐานและร่องรอ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อื่นๆ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เพิ่มเติมเกี่ยวข้อง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- 12 -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601" w:tblpY="1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126"/>
        <w:gridCol w:w="2126"/>
        <w:gridCol w:w="2127"/>
        <w:gridCol w:w="1984"/>
        <w:gridCol w:w="2693"/>
      </w:tblGrid>
      <w:tr w:rsidR="00C87985" w:rsidRPr="002F73F7" w:rsidTr="002E3284">
        <w:trPr>
          <w:trHeight w:val="55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49"/>
        </w:trPr>
        <w:tc>
          <w:tcPr>
            <w:tcW w:w="2093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4746"/>
        </w:trPr>
        <w:tc>
          <w:tcPr>
            <w:tcW w:w="209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สามารถนำสื่อ นวัตกรรม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ไปปรับประยุกต์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ใช้ในสถานศึกษาที่มีบริบทใกล้เคียง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สามารถนำสื่อ นวัตกรรม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เทคโนโลยีทางการศึกษา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และแหล่ง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ไปปรับประยุกต์ใช้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4.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</w:p>
        </w:tc>
        <w:tc>
          <w:tcPr>
            <w:tcW w:w="198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สามารถนำสื่อ นวัตกรรม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ทคโนโลยี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ทางการศึกษา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และแหล่ง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เรียนรู้</w:t>
            </w:r>
            <w:r w:rsidRPr="002F73F7">
              <w:rPr>
                <w:rFonts w:ascii="TH SarabunIT๙" w:hAnsi="TH SarabunIT๙" w:cs="TH SarabunIT๙" w:hint="cs"/>
                <w:spacing w:val="-3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ไปปรับประยุกต์ใช้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ในสถานศึกษาที่มีบริบทใกล้เคียง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 เป็นแบบอย่างที่ดี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เป็นผู้นำ</w:t>
            </w:r>
          </w:p>
        </w:tc>
        <w:tc>
          <w:tcPr>
            <w:tcW w:w="269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- 13 -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862" w:tblpY="20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126"/>
        <w:gridCol w:w="2126"/>
        <w:gridCol w:w="2127"/>
        <w:gridCol w:w="1984"/>
        <w:gridCol w:w="2693"/>
      </w:tblGrid>
      <w:tr w:rsidR="00C87985" w:rsidRPr="002F73F7" w:rsidTr="002E3284"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pacing w:val="-10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t>1.4 การวัดและประเมินผลการเรียนรู้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 xml:space="preserve"> หมายถึง กระบวนการที่ได้มาซึ่งข้อมูลสารสนเทศที่เป็นผลจากการจัดการเรียนรู้ เพื่อปรับปรุง พัฒนา ตัดสินผลการเรียนรู้ ความก้าวหน้าและพัฒนาการ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      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ของผู้เรียน ที่สะท้อนระดับคุณภาพของผู้เรียน โดยใช้วิธีการ เครื่องมือวัดและประเมินผลที่หลากหลาย เหมาะสม และสอดคล้องกับมาตรฐานการเรียนรู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้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 ตัวชี้วัด และ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จุด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ประสงค์การเรียนรู้</w:t>
            </w:r>
          </w:p>
        </w:tc>
      </w:tr>
      <w:tr w:rsidR="00C87985" w:rsidRPr="002F73F7" w:rsidTr="002E3284">
        <w:trPr>
          <w:trHeight w:val="533"/>
        </w:trPr>
        <w:tc>
          <w:tcPr>
            <w:tcW w:w="2093" w:type="dxa"/>
            <w:vMerge w:val="restart"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4"/>
        </w:trPr>
        <w:tc>
          <w:tcPr>
            <w:tcW w:w="2093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012"/>
        </w:trPr>
        <w:tc>
          <w:tcPr>
            <w:tcW w:w="209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1.4 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การวัดและ</w:t>
            </w:r>
            <w:r w:rsidRPr="002F73F7">
              <w:rPr>
                <w:rFonts w:ascii="TH SarabunIT๙" w:hAnsi="TH SarabunIT๙" w:cs="TH SarabunIT๙" w:hint="cs"/>
                <w:spacing w:val="-30"/>
                <w:szCs w:val="32"/>
                <w:cs/>
              </w:rPr>
              <w:t>ป</w:t>
            </w:r>
            <w:r w:rsidRPr="002F73F7">
              <w:rPr>
                <w:rFonts w:ascii="TH SarabunIT๙" w:hAnsi="TH SarabunIT๙" w:cs="TH SarabunIT๙"/>
                <w:spacing w:val="-30"/>
                <w:szCs w:val="32"/>
                <w:cs/>
              </w:rPr>
              <w:t>ระเมินผล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เลือกใช้และ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พัฒนาเครื่องมือวัด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ประเมินผลที่หลากหลาย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เหมาะสม และสอดคล้อง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กับมาตรฐานการเรียนรู้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ตัวชี้วัด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ผลการเรียนรู้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และจุดประสงค์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มีการประเมินตามสภาพจริง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คัดสรร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หรือพั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ฒนา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เครื่องมือวัด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ประเมินผลที่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หลากหลาย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เหมาะสมและ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สอดคล้อง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กับ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ม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าตรฐาน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ตัวชี้วัด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ผลการเรียนรู้ และจุดประสงค์การเรียนรู้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มีการประเมินตามสภาพจริง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6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สร้าง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และพัฒนาเครื่องมือวัด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ประเมินผลที่หลากหลายเหมาะสม และสอดคล้องกับมาตรฐานการเรียนรู้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ตัวชี้วัด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ผลการเรียนรู้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และจุดประสงค์การเรียนรู้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มีการประเมินตามสภาพจริง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6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สร้าง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และพัฒนาเครื่องมือวัด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ประเมินผลที่หลากหลายเหมาะสม และสอดคล้องกับมาตรฐานการเรียนรู้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ตัวชี้วัด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และหรือ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และจุดประสงค์การเรียนรู้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มีการประเมินตามสภาพจริง</w:t>
            </w:r>
          </w:p>
        </w:tc>
        <w:tc>
          <w:tcPr>
            <w:tcW w:w="198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สร้าง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และพัฒนาเครื่องมือวัด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ประเมินผลที่หลากหลายเหมาะสม และสอดคล้อง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 xml:space="preserve">กับมาตรฐานการเรียนรู้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ตัวชี้วัด 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และหรือ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ผลการเรียนรู้ และจุดประสงค์</w:t>
            </w:r>
            <w:r w:rsidRPr="002F73F7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การเรียนรู้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มีการประเมินตามสภาพจริง</w:t>
            </w:r>
          </w:p>
        </w:tc>
        <w:tc>
          <w:tcPr>
            <w:tcW w:w="2693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 แผนการจัดการเรียนรู้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หลักฐาน ร่องรอย ที่แสดงถึงการวิเคราะห์ตัวชี้วัดหรือผลการเรียนรู้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เพื่อวัดและประเมินผลการเรียนรู้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เครื่องมือที่ใช้ในการวัด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ละประเมินผลการเรียนรู้และเกณฑ์การให้คะแนน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ภาระงาน/ชิ้นงาน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ของผู้เรียน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คำสั่งและร่องรอยการเป็นพี่เลี้ยง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และให้คำแนะนำ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ด้านการวัดและประเมินผล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- 14 -</w:t>
      </w:r>
    </w:p>
    <w:tbl>
      <w:tblPr>
        <w:tblpPr w:leftFromText="180" w:rightFromText="180" w:vertAnchor="text" w:horzAnchor="page" w:tblpX="868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2253"/>
        <w:gridCol w:w="2126"/>
        <w:gridCol w:w="2126"/>
        <w:gridCol w:w="2127"/>
        <w:gridCol w:w="1984"/>
        <w:gridCol w:w="2693"/>
      </w:tblGrid>
      <w:tr w:rsidR="00C87985" w:rsidRPr="002F73F7" w:rsidTr="002E3284">
        <w:trPr>
          <w:trHeight w:val="558"/>
        </w:trPr>
        <w:tc>
          <w:tcPr>
            <w:tcW w:w="2108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2"/>
        </w:trPr>
        <w:tc>
          <w:tcPr>
            <w:tcW w:w="2108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7213"/>
        </w:trPr>
        <w:tc>
          <w:tcPr>
            <w:tcW w:w="2108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มีการตรวจสอบ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คุ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ณภาพของเครื่องมือวัดและประเมินผล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ประเมิน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คุณภาพของเครื่องมือวัดและประเมินผลการเรียนรู้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และนำผลการประเมินคุณภาพของเครื่องมือวัดและประเมินผลการเรียนรู้ไปปรับปรุงให้มีคุณภาพสูงขึ้น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 ให้คำแนะนำด้านการวัดและประเมินผล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มีการประเมิน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คุณภาพของเครื่องมือวัดและประเมินผลการเรียนรู้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พัฒนาให้มี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คุณภาพสูงขึ้น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ป็นพี่เลี้ยงและให้คำปรึกษาด้า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การวัด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และประเมินผล</w:t>
            </w:r>
          </w:p>
        </w:tc>
        <w:tc>
          <w:tcPr>
            <w:tcW w:w="198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การประเมิน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คุณภาพของเครื่องมือ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วัดและประเมินผลการเรียนรู้ และนำผลการประเมินคุณภาพของเครื่องมือวัดและ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ประเมินผลการเรียนรู้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ไปปรับปรุง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พัฒนา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ให้มีคุณภาพสูงขึ้น</w:t>
            </w: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เป็นผู้นำ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เป็นพี่เลี้ยงและให้คำปรึกษาด้า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น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การวัดและ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ป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ระเมินผล</w:t>
            </w:r>
          </w:p>
        </w:tc>
        <w:tc>
          <w:tcPr>
            <w:tcW w:w="2693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- 15 -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805" w:tblpY="1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2126"/>
        <w:gridCol w:w="2127"/>
        <w:gridCol w:w="2126"/>
        <w:gridCol w:w="2551"/>
      </w:tblGrid>
      <w:tr w:rsidR="00C87985" w:rsidRPr="002F73F7" w:rsidTr="002E3284">
        <w:trPr>
          <w:trHeight w:val="418"/>
        </w:trPr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1.5 การวิจัยเพื่อพัฒนาการเรียนรู้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ระบวนการแก้ไขปัญหาหรือพัฒนาการจัดการเรียนรู้อย่างเป็นระบบที่ส่งผลต่อการพัฒนาคุณภาพผู้เรียนได้เต็มตามศักยภาพ</w:t>
            </w:r>
          </w:p>
        </w:tc>
      </w:tr>
      <w:tr w:rsidR="00C87985" w:rsidRPr="002F73F7" w:rsidTr="002E3284">
        <w:trPr>
          <w:trHeight w:val="55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648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1.5 การวิจัยเพื่อ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พั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ฒนา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ใช้กระบวนการวิจัยเพื่อแก้ปัญหา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หรือพัฒนาการเรียนรู้ของผู้เรียน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ใช้กระบวนการวิจัยเพื่อแก้ปัญหาหรือพัฒนาการเรียนรู้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ของผู้เรียน โดยใช้วิธี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ที่ถูกต้อง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นำผลการแก้ปัญหาหรือ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พัฒนาการเรียนรู้ของผู้เรียนไปใช้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ใช้กระบวนการวิจัยเพื่อแก้ปัญหาหรือพัฒนาการเรียนรู้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ของผู้เรียน โดยใช้วิธี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ที่ถูกต้อง และเหมาะสม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กับสภาพปัญหา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และความต้องการจำเป็น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นำผลการแก้ปัญหาหรือ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พัฒนาการเรียนรู้ของผู้เรียนไปใช้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ใช้กระบวนการวิจัย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หรือดำเนินการวิจัย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เพื่อแก้ปัญหาหรือพัฒนาการเรียนรู้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ของผู้เรียน โดยใช้วิธี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ที่ถูกต้องและเหมาะสมกับสภาพปัญหา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ความต้องการจำเป็น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นำผลการแก้ปัญหาหรือ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หรือผลการวิจัยไปใช้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ใช้กระบวนการวิจัย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หรือดำเนินการวิจัยในการสร้างองค์ความรู้ใหม่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เพื่อแก้ปัญหา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หรือพัฒนาการเรียนรู้ของผู้เรียน โดยใช้วิธ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ีการ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ที่ถูกต้องและเหมาะสมกับสภาพปัญหา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ความต้องการจำเป็น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>2.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นำผลการแก้ปัญหา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หรือผลการวิจัยไปใช้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1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)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หลักฐาน ร่องรอยที่แสดง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ถึงการแก้ปัญหาหรือพัฒนาการเรียนรู้หรือองค์ความรู้ใหม่โดยใช้กระบวนการวิจั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ย หรือการดำเนินการวิจัย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หลักฐาน ร่องรอยที่แสดง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ถึงการเป็นผู้นำหรือการให้คำแนะนำ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- 16 -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829" w:tblpY="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81"/>
        <w:gridCol w:w="2071"/>
        <w:gridCol w:w="2126"/>
        <w:gridCol w:w="2127"/>
        <w:gridCol w:w="2126"/>
        <w:gridCol w:w="2551"/>
      </w:tblGrid>
      <w:tr w:rsidR="00C87985" w:rsidRPr="002F73F7" w:rsidTr="002E3284">
        <w:trPr>
          <w:trHeight w:val="5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8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070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81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071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ให้คำแนะนำ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ในการใช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>้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กระบวนการวิจัย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หรือดำเนินการวิจัย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เพื่อแก้ปัญหาและ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เป็นผู้นำและให้คำแนะนำในการใ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ช้กระบวนการวิจัยหรือดำเนินการวิจัย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ในการสร้างองค์ความรู้ใหม่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เพื่อแก้ปัญหาและ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พัฒนาการเรียนรู้ของผู้เรียน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t>- 17 -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601" w:tblpY="2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2126"/>
        <w:gridCol w:w="2126"/>
        <w:gridCol w:w="2127"/>
        <w:gridCol w:w="2126"/>
        <w:gridCol w:w="2551"/>
      </w:tblGrid>
      <w:tr w:rsidR="00C87985" w:rsidRPr="002F73F7" w:rsidTr="002E3284"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ด้านที่ 2 ด้านการบริหารจัดการชั้นเรียน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การจัดกิจกรรมสิ่งอำนวยความสะดวก จัดบรรยากาศ สภาพแวดล้อม ที่ส่งเสริม สนับสนุน และช่วยเหลือผู้เรียนให้เกิดการเรียนรู้ อย่างมีความสุข และเป็นผู้เสริมแรง ชี้แนะแนวทางให้ผู้เรียนศึกษาแสวงหาความรู้ คิดวิเคราะห์ ปฏิบัติ และค้นพบคำตอบด้วยตนเอง</w:t>
            </w:r>
          </w:p>
        </w:tc>
      </w:tr>
      <w:tr w:rsidR="00C87985" w:rsidRPr="002F73F7" w:rsidTr="002E3284"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</w:t>
            </w:r>
            <w:r w:rsidRPr="002F73F7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2.1 การบริหารจัดการชั้นเรียน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 xml:space="preserve"> หมายถึง การจัดสภาพแวดล้อม บรรยากาศในชั้นเรียนที่ส่งเสริมและเอื้อต่อการเรียนรู้ กระตุ้นความสนใจใฝ่รู้ ใฝ่ศึกษา อบรมบ่มนิสัย </w:t>
            </w:r>
            <w:r w:rsidRPr="002F73F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 xml:space="preserve">         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ตลอดจนส่งเสริม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ให้ผู้เรียนเกิดกระบวนการคิด ทักษะชีวิต ทักษะการทำงาน มีคุณธรรม จริยธรรม คุณลักษณะอันพึงประสงค์ ค่านิยมที่ดีงาม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ปลูกฝังความเป็นประชาธิปไตยอันมีพระมหากษัตริย์ทรงเป็นประมุข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สร้างแรงบันดาลใจ และเสริมแรงให้ผู้เรียนมีความมั่นใจในการพัฒนาตนเองเต็มตามศักยภาพ มีความปลอดภัยและมีความสุข</w:t>
            </w:r>
          </w:p>
        </w:tc>
      </w:tr>
      <w:tr w:rsidR="00C87985" w:rsidRPr="002F73F7" w:rsidTr="002E3284">
        <w:trPr>
          <w:trHeight w:val="42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7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379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ด้านที่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2 ด้านการบริหาร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จัดการชั้นเรียน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2.1 การบริหารจัดการ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ชั้นเรียน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จัดสภาพแวดล้อมบรรยากาศที่เอื้อต่อ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การเรียนรู้ เพื่อให้ผู้เรียน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มีความปลอดภัยและมีความสุข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ผู้เรียนมีส่วนร่วม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ในการจัด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สภาพแวดล้อมบรรยากาศที่เอื้อต่อการ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เรียนรู้ มีความปลอดภัย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แ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ละมีความสุข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ส่งเสริมให้ผู้เรียนเกิดกระบวนการคิดมีทักษะชีวิตและทักษะ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ารทำงาน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ผู้เรียนมีส่วนร่วมอย่างสร้างสรรค์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ในการจัดสภาพแวดล้อม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บรรยากาศที่เอื้อต่อการเรียนรู้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มีความ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ปลอดภัยและมีความสุข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และผู้ที่เกี่ยวข้อง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มีส่วนร่วมอย่างสร้างสรรค์ในการจัดสภาพแวดล้อมบรรยากาศที่เอื้อต่อการเรียนรู้ มีความ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ปลอดภัยและมีความสุข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1.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และผู้ที่เกี่ยวข้อง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มีส่วนร่วมอย่างสร้างสรรค์ในการจัดสภาพแวดล้อมบรรยากาศที่เอื้อต่อการเรียนรู้ มีความ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ปลอดภัยและมีความสุข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2.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แฟ้มเอกสาร หลักฐานการบริหารจัดการชั้นเรียน</w:t>
            </w:r>
          </w:p>
        </w:tc>
      </w:tr>
    </w:tbl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- 18 -</w:t>
      </w:r>
    </w:p>
    <w:p w:rsidR="00C87985" w:rsidRPr="002F73F7" w:rsidRDefault="00C87985" w:rsidP="00C8798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2126"/>
        <w:gridCol w:w="2126"/>
        <w:gridCol w:w="2127"/>
        <w:gridCol w:w="2126"/>
        <w:gridCol w:w="2551"/>
      </w:tblGrid>
      <w:tr w:rsidR="00C87985" w:rsidRPr="002F73F7" w:rsidTr="002E3284">
        <w:trPr>
          <w:trHeight w:val="56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5"/>
        </w:trPr>
        <w:tc>
          <w:tcPr>
            <w:tcW w:w="2269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7910"/>
        </w:trPr>
        <w:tc>
          <w:tcPr>
            <w:tcW w:w="2269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อบรมบ่มนิสัยให้ผู้เรียนมีคุณธรรม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จ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ริยธรรม คุณลักษณะอันพึงประสงค์ ค่านิยม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ที่ดีงาม ปลูกฝังความเป็น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ประชาธิป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ไ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ตยอันมี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พ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ระมหากษัตริย์ทรงเป็นประมุข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อบรมบ่มนิสัยให้ผู้เรียนมีคุณธรรมจริยธรรม คุณลักษณะอันพึงประสงค์ ค่านิยม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ที่ดีงาม ปลูกฝังความเป็น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ประชาธิปไตยอันมีพระมหากษัตริย์ทรงเป็นประมุข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อบรมบ่มนิสัยให้ผู้เรียนมีคุณธรรมจริยธรรม คุณลักษณะอันพึงประสงค์ ค่านิยม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ที่ดีงาม ปลูกฝังความเป็น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ประชาธิปไตยอันมีพระมหากษัตริย์ทรงเป็นประมุข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เสริมแรงให้ผู้เรียนมีความมั่นใจในการพัฒนาตนเองเต็มตามศักยภาพ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อบรมบ่มนิสัยให้ผู้เรียนมีคุณธรรมจริยธรรม คุณลักษณะอันพึงประสงค์ ค่านิยม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ที่ดีงาม ปลูกฝังความเป็น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ประชาธิปไตยอันมีพระมหากษัตริย์ทรงเป็นประมุข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เสริมแรงให้ผู้เรียนมีความมั่นใจในการพัฒนาตนเองเต็มตามศักยภาพเกิดแรงบันดาลใจ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อบรมบ่มนิสัยให้ผู้เรียนมีคุณธรรมจริยธรรม คุณลักษณะอันพึงประสงค์ ค่านิยม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ที่ดีงาม ปลูกฝังความเป็น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ประชาธิปไตยอันมีพระมหากษัตริย์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ทรงเป็นประมุข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เสริมแรงให้ผู้เรียนมีความมั่นใจในการพัฒนาตนเองเต็มตามศักยภาพเกิดแรงบันดาลใจ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5.เป็นแบบอย่างที่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ดี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- 19 -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220"/>
        <w:gridCol w:w="2126"/>
        <w:gridCol w:w="2126"/>
        <w:gridCol w:w="2127"/>
        <w:gridCol w:w="2126"/>
        <w:gridCol w:w="2551"/>
      </w:tblGrid>
      <w:tr w:rsidR="00C87985" w:rsidRPr="002F73F7" w:rsidTr="002E3284">
        <w:tc>
          <w:tcPr>
            <w:tcW w:w="15451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2.2 การจัดระบบดูแลช่วยเหลือผู้เรียน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การดำเนินการดูแลช่วยเหลือผู้เรียนอย่างเป็นระบบ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โดยการรวบรวมข้อมูล วิเคราะห์ สังเคราะห์ จัดทำและใช้สารสนเทศของผู้เรียน จัดทำโครงการและกิจกรรมเชิงสร้างสรรค์ด้วยวิธีการที่หลากหลาย เพื่อส่งเสริม ป้องกัน และแก้ปัญหา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ข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องผู้เรียนรายบุคคล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</w:tc>
      </w:tr>
      <w:tr w:rsidR="00C87985" w:rsidRPr="002F73F7" w:rsidTr="002E3284">
        <w:trPr>
          <w:trHeight w:val="529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72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422"/>
        </w:trPr>
        <w:tc>
          <w:tcPr>
            <w:tcW w:w="2175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062"/>
        </w:trPr>
        <w:tc>
          <w:tcPr>
            <w:tcW w:w="217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2220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รวบรวมข้อมูล วิเคราะห์ สังเคราะห์ จัดทำ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ใช้สารสนเทศของผู้เรียนในระบบดูแลช่วยเหลือผู้เรียน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รวบรวมข้อมูล วิเคราะห์ สังเคราะห์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จัดทำ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ใช้สารสนเทศ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ของผู้เรียนในระบบดูแล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มีโครงการและ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เชิงสร้างสรรค์ด้วยวิธีกา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รที่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หลากหลายในการดูแล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รวบรวมข้อมูล วิเคราะห์ สังเคราะห์ 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จัดทำ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ใช้สารสนเทศ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ของผู้เรียนในระบบดูแล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มีโครงการและ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เชิงสร้างสรรค์ด้วยวิธีการที่หลากหลาย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ในการดูแล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ส่งเสริม ป้องกันและแก้ปัญหาผู้เรียนอย่า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เป็นระบบ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รวบรวมข้อมูล วิเคราะห์ สังเคราะห์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จัดทำ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ใช้สารสนเทศ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ของผู้เรียนในระบบดูแล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มีโครงการและ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เชิงสร้างสรรค์ด้วยวิธีการที่หลากหลายในการดูแล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 ส่งเสริม ป้องกันและแก้ปัญหาผู้เรียนอย่า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เป็นระบบ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รวบรวมข้อมูล วิเคราะห์ สังเคราะห์ 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จัดทำ</w:t>
            </w:r>
            <w:r w:rsidRPr="002F73F7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ใช้สารสนเทศ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ของผู้เรียนในระบบดูแล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8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2.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มีโครงการและ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เชิงสร้างสรรค์ด้วยวิธีการ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ที่หลากหลายในการดูแล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ช่วยเหลือผู้เรียน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ส่งเสริม ป้องกันและแก้ปัญหาผู้เรียนอย่า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เป็นระบบ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แฟ้มเอกสาร หลักฐานการจั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ดระบบดูแลช่วยเหลือผู้เรียน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- 20 -</w:t>
      </w:r>
    </w:p>
    <w:p w:rsidR="00C87985" w:rsidRPr="002F73F7" w:rsidRDefault="00C87985" w:rsidP="00C8798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126"/>
        <w:gridCol w:w="2126"/>
        <w:gridCol w:w="2127"/>
        <w:gridCol w:w="2126"/>
        <w:gridCol w:w="2551"/>
      </w:tblGrid>
      <w:tr w:rsidR="00C87985" w:rsidRPr="002F73F7" w:rsidTr="002E3284">
        <w:trPr>
          <w:trHeight w:val="56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6"/>
        </w:trPr>
        <w:tc>
          <w:tcPr>
            <w:tcW w:w="2127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896"/>
        </w:trPr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นำไปประยุกต์ใช้ในสถานศึกษาที่มีบริบทใกล้เคียง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นำไปประยุกต์ใช้ในสถานศึกษาที่มีบริบทใกล้เคียง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เป็นแบบอย่างที่ดีและเป็นผู้นำ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- 21 -</w:t>
      </w:r>
    </w:p>
    <w:p w:rsidR="00C87985" w:rsidRPr="002F73F7" w:rsidRDefault="00C87985" w:rsidP="00C8798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2258"/>
        <w:gridCol w:w="2096"/>
        <w:gridCol w:w="2126"/>
        <w:gridCol w:w="2127"/>
        <w:gridCol w:w="2126"/>
        <w:gridCol w:w="2551"/>
      </w:tblGrid>
      <w:tr w:rsidR="00C87985" w:rsidRPr="002F73F7" w:rsidTr="002E3284">
        <w:tc>
          <w:tcPr>
            <w:tcW w:w="15451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การดำเนินการรวบรวมข้อมูลของผู้เรียนในทุกด้านที่ผ่านการวิเคราะห์ สังเคราะห์อย่างเป็นระบบมีความถูกต้องและเป็นปัจจุบัน เพื่อเป็นสารสนเทศในการเสริมสร้างและพัฒนาผู้เรียนประจำชั้นหรือประจำวิชาที่รับผิดชอบ</w:t>
            </w:r>
          </w:p>
        </w:tc>
      </w:tr>
      <w:tr w:rsidR="00C87985" w:rsidRPr="002F73F7" w:rsidTr="002E3284">
        <w:trPr>
          <w:trHeight w:val="529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733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4"/>
        </w:trPr>
        <w:tc>
          <w:tcPr>
            <w:tcW w:w="2167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87985" w:rsidRPr="002F73F7" w:rsidTr="002E3284">
        <w:trPr>
          <w:trHeight w:val="5379"/>
        </w:trPr>
        <w:tc>
          <w:tcPr>
            <w:tcW w:w="216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2.3 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225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จัดทำข้อมูลสารสนเทศและเอกสารประจำชั้นเรียนหรือประจำวิชาอย่างเป็นระบบ ถูกต้องและ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เป็น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ปัจจุบัน</w:t>
            </w:r>
          </w:p>
        </w:tc>
        <w:tc>
          <w:tcPr>
            <w:tcW w:w="209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จัดทำข้อมูลสารสนเทศ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และเอกสาร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ประจำ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ชั้นเรียนหรือประจำวิชาอย่างเป็นระบบ ถูกต้อง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เป็น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ปัจจุบัน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จัดทำข้อมูลสารสนเทศ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และเอกสารประจำ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ชั้นเรียนหรือประจำวิชาอย่างเป็นระบบ ถูกต้อง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เป็น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ปัจจุบัน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ให้คำปรึกษาแก่ครูในสถานศึกษาด้านการจัดทำข้อมูลสารสนเทศ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จัดทำข้อมูลสารสนเทศ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และเอกสารประจำ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ชั้นเรียนหรือประจำวิชาอย่างเป็นระบบ ถูกต้อง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และ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เป็น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ปัจจุบัน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ให้คำปรึกษาแก่ครูในสถานศึกษาด้านการจัดทำข้อมูลสารสนเทศ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เ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ป็นแบบอย่างที่ดี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จัดทำข้อมูลสารสนเทศ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และเอกสารประจำ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ชั้นเรียนหรือประจำวิชาอย่างเป็นระบบ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ถูกต้องและ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เป็น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ปัจจุบัน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ให้คำปรึกษาแก่ครูในสถานศึกษาด้านการจัดทำข้อมูลสารสนเทศ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เป็นแบบอย่างที่ดีและเป็นผู้นำ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แฟ้มเอกสาร หลักฐาน การจัดทำข้อมูลสารสนเทศและเอกสารประจำชั้นเรียนหรือประจำวิชา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- 22 -</w:t>
      </w:r>
    </w:p>
    <w:p w:rsidR="00C87985" w:rsidRPr="002F73F7" w:rsidRDefault="00C87985" w:rsidP="00C8798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2258"/>
        <w:gridCol w:w="2096"/>
        <w:gridCol w:w="2126"/>
        <w:gridCol w:w="2127"/>
        <w:gridCol w:w="2268"/>
        <w:gridCol w:w="2409"/>
      </w:tblGrid>
      <w:tr w:rsidR="00C87985" w:rsidRPr="002F73F7" w:rsidTr="002E3284">
        <w:trPr>
          <w:trHeight w:val="1530"/>
        </w:trPr>
        <w:tc>
          <w:tcPr>
            <w:tcW w:w="15451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pacing w:val="-12"/>
                <w:szCs w:val="32"/>
                <w:cs/>
              </w:rPr>
              <w:t>ด้านที่</w:t>
            </w:r>
            <w:r w:rsidRPr="002F73F7">
              <w:rPr>
                <w:rFonts w:ascii="TH SarabunIT๙" w:hAnsi="TH SarabunIT๙" w:cs="TH SarabunIT๙" w:hint="cs"/>
                <w:b/>
                <w:bCs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pacing w:val="-12"/>
                <w:szCs w:val="32"/>
                <w:cs/>
              </w:rPr>
              <w:t>3 ด้านการพัฒนาตนเองและพัฒนาวิชาชีพ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 xml:space="preserve"> หมายถึง กระบวนการพัฒนาสมรรถนะและวิชาชีพครู โดยมีแผนการพัฒนาตนเอง และดำเนินการพัฒนาตนเองตา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ม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แผนอย่างเป็นระบบ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สอดคล้องกับสภาพการปฏิบัติ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งาน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ความต้องการจำเป็น องค์ความรู้ใหม่ นโยบาย แผนกลยุทธ์ของหน่วยงานการศึกษา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ส่วนราชการต้นสังกัด มีการแลกเปลี่ยนเรียนรู้ร่วมกันในระดับสถานศึกษา หรือระดับเครือข่าย หรือระดับชาติ และแสดงบทบาทในชุมชนการเรียนรู้ทางวิชาชีพ (</w:t>
            </w:r>
            <w:r w:rsidRPr="002F73F7">
              <w:rPr>
                <w:rFonts w:ascii="TH SarabunIT๙" w:hAnsi="TH SarabunIT๙" w:cs="TH SarabunIT๙"/>
                <w:szCs w:val="32"/>
              </w:rPr>
              <w:t>Professional Learning Community : PLC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) ด้วยความสัมพันธ์แบบกัลยาณมิตร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ที่มีวิสัยทัศน์ คุณค่า เป้าหมายและภารกิจร่วมกัน ซึ่งส่ง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ผล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ต่อคุณภาพผู้เรียน เพื่อให้เกิดเป็นวัฒนธรรมองค์กร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และสร้างนวัตกรรมจากการเข้าร่วมในชุมชนการเรียนรู้ทางวิชาชีพ</w:t>
            </w:r>
          </w:p>
        </w:tc>
      </w:tr>
      <w:tr w:rsidR="00C87985" w:rsidRPr="002F73F7" w:rsidTr="002E3284">
        <w:trPr>
          <w:trHeight w:val="1005"/>
        </w:trPr>
        <w:tc>
          <w:tcPr>
            <w:tcW w:w="15451" w:type="dxa"/>
            <w:gridSpan w:val="7"/>
            <w:shd w:val="clear" w:color="auto" w:fill="auto"/>
          </w:tcPr>
          <w:p w:rsidR="00C87985" w:rsidRPr="002F73F7" w:rsidRDefault="00C87985" w:rsidP="002E3284">
            <w:pPr>
              <w:spacing w:before="60" w:after="60" w:line="240" w:lineRule="atLeast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 xml:space="preserve">             </w:t>
            </w:r>
            <w:r w:rsidRPr="002F73F7">
              <w:rPr>
                <w:rFonts w:ascii="TH SarabunIT๙" w:hAnsi="TH SarabunIT๙" w:cs="TH SarabunIT๙"/>
                <w:b/>
                <w:bCs/>
                <w:spacing w:val="-6"/>
                <w:szCs w:val="32"/>
                <w:cs/>
              </w:rPr>
              <w:t>3.1 การพัฒนาตนเอง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 หมายถึง กระบวนการพัฒนาสมรรถนะของครูรายบุคคล โดยมีแผนการพัฒนาตนเองและดำเนินการตามแผนอย่างเป็นระบบและต่อเนื่อง สอดคล้องกับสภาพ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       </w:t>
            </w:r>
            <w:r w:rsidRPr="002F73F7">
              <w:rPr>
                <w:rFonts w:ascii="TH SarabunIT๙" w:hAnsi="TH SarabunIT๙" w:cs="TH SarabunIT๙"/>
                <w:spacing w:val="-2"/>
                <w:szCs w:val="32"/>
                <w:cs/>
              </w:rPr>
              <w:t>การปฏิบัติงาน ความต้องการจำเป็น องค์ความรู้ใหม่ หรือตามนโยบาย หรือแผนกลยุทธ์ของหน่วยงานการศึกษาหรือ</w:t>
            </w:r>
            <w:r w:rsidRPr="002F73F7">
              <w:rPr>
                <w:rFonts w:ascii="TH SarabunIT๙" w:hAnsi="TH SarabunIT๙" w:cs="TH SarabunIT๙" w:hint="cs"/>
                <w:spacing w:val="-2"/>
                <w:szCs w:val="32"/>
                <w:cs/>
              </w:rPr>
              <w:t>ส่วน</w:t>
            </w:r>
            <w:r w:rsidRPr="002F73F7">
              <w:rPr>
                <w:rFonts w:ascii="TH SarabunIT๙" w:hAnsi="TH SarabunIT๙" w:cs="TH SarabunIT๙"/>
                <w:spacing w:val="-2"/>
                <w:szCs w:val="32"/>
                <w:cs/>
              </w:rPr>
              <w:t>ราชการต้นสังกัด โดยนำความรู้ ความสามารถ ทักษะ ที่ได้จาก</w:t>
            </w:r>
            <w:r w:rsidRPr="002F73F7">
              <w:rPr>
                <w:rFonts w:ascii="TH SarabunIT๙" w:hAnsi="TH SarabunIT๙" w:cs="TH SarabunIT๙" w:hint="cs"/>
                <w:spacing w:val="-2"/>
                <w:szCs w:val="32"/>
                <w:cs/>
              </w:rPr>
              <w:t xml:space="preserve"> 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การพัฒนาตนเองมาพัฒนานวัตกรรมการจัดการเรียนรู้ที่ส่งผลต่อคุณภาพผู้เรียน</w:t>
            </w:r>
          </w:p>
        </w:tc>
      </w:tr>
      <w:tr w:rsidR="00C87985" w:rsidRPr="002F73F7" w:rsidTr="002E3284">
        <w:trPr>
          <w:trHeight w:val="529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87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4"/>
        </w:trPr>
        <w:tc>
          <w:tcPr>
            <w:tcW w:w="2167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87985" w:rsidRPr="002F73F7" w:rsidTr="002E3284">
        <w:trPr>
          <w:trHeight w:val="4567"/>
        </w:trPr>
        <w:tc>
          <w:tcPr>
            <w:tcW w:w="216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 ด้านการพัฒน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า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ตนเองและพัฒนาวิชาชีพ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3.1 การพัฒนาตนเอง</w:t>
            </w:r>
          </w:p>
        </w:tc>
        <w:tc>
          <w:tcPr>
            <w:tcW w:w="225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จัดทำแผนพัฒนาตนเองที่สอดคล้องกับสภาพการปฏิบัติงาน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ความต้องการจำเป็นหรือตามแผนกลยุทธ์ของหน่วยงาน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หรือส่วนราชการ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ต้น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สังกัด</w:t>
            </w:r>
          </w:p>
        </w:tc>
        <w:tc>
          <w:tcPr>
            <w:tcW w:w="209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จัดทำแผนพัฒนาตนเอง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ที่สอดคล้อง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กับ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สภาพการปฏิบัติงาน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ความต้องการจำเป็นหรือตามแผนกลยุทธ์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ของหน่วยงานการศึกษา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หรือส่วนราชการต้นสังกัด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4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พัฒนาตนเองตามแผน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จัดทำแผนพัฒนาตนเอง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ที่สอดคล้อง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กับ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สภาพการปฏิบัติงาน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ความต้องการจำเป็นหรือตามแผนกลยุทธ์ของหน่วยงาน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ศึกษา 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หรือส่วนราชการต้นสังกัด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2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พัฒนาตนเองตามแผน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จัดทำแผนพัฒนาตนเอง</w:t>
            </w:r>
            <w:r w:rsidRPr="002F73F7">
              <w:rPr>
                <w:rFonts w:ascii="TH SarabunIT๙" w:hAnsi="TH SarabunIT๙" w:cs="TH SarabunIT๙" w:hint="cs"/>
                <w:spacing w:val="-2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ที่สอดคล้องกับสภาพการปฏิบัติงาน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ความต้องการจำเป็นหรือตามแผนกลยุทธ์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ของหน่วยงานการศึกษา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หรือส่วนราชการต้นสังกัด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พัฒนาตนเองตามแผน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1.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จัดทำแผนพัฒนาตนเอง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ที่สอดคล้องกับสภาพการปฏิบัติงาน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ความต้องการจำเป็นหรือตามแผนกลยุทธ์</w:t>
            </w:r>
            <w:r w:rsidRPr="002F73F7">
              <w:rPr>
                <w:rFonts w:ascii="TH SarabunIT๙" w:hAnsi="TH SarabunIT๙" w:cs="TH SarabunIT๙" w:hint="cs"/>
                <w:spacing w:val="-8"/>
                <w:szCs w:val="32"/>
                <w:cs/>
              </w:rPr>
              <w:t>ของหน่วยงานการศึกษา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18"/>
                <w:szCs w:val="32"/>
                <w:cs/>
              </w:rPr>
              <w:t>หรือส่วนราชการต้นสังกัด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2.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พัฒนาตนเองตามแผน</w:t>
            </w:r>
          </w:p>
        </w:tc>
        <w:tc>
          <w:tcPr>
            <w:tcW w:w="2409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แฟ้มเอกสาร หลักฐ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าน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การพัฒนาตนเอง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 xml:space="preserve"> 23 -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811" w:tblpY="19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984"/>
        <w:gridCol w:w="2126"/>
        <w:gridCol w:w="2127"/>
        <w:gridCol w:w="2126"/>
        <w:gridCol w:w="2551"/>
      </w:tblGrid>
      <w:tr w:rsidR="00C87985" w:rsidRPr="002F73F7" w:rsidTr="002E3284">
        <w:trPr>
          <w:trHeight w:val="55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61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7219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นำความรู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้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ความสามารถ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นำความรู้ ความสามารถ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สร้างองค์ความรู้ใหม่ที่ได้จากการพัฒนาตนเอง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นำความรู้ ความสามารถ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สร้างองค์ความรู้ใหม่ที่ได้จากการพัฒนาตนเอง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ี และเป็นผู้นำ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- 24 -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601" w:tblpY="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984"/>
        <w:gridCol w:w="2126"/>
        <w:gridCol w:w="2127"/>
        <w:gridCol w:w="2126"/>
        <w:gridCol w:w="2551"/>
      </w:tblGrid>
      <w:tr w:rsidR="00C87985" w:rsidRPr="002F73F7" w:rsidTr="002E3284">
        <w:tc>
          <w:tcPr>
            <w:tcW w:w="15417" w:type="dxa"/>
            <w:gridSpan w:val="7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3.2 การพัฒนาวิชาชีพ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หมายถึง กระบวนการพัฒนาวิชาชีพครู โดยการมีส่วนร่วมแลกเปลี่ยนเรียนรู้ร่วมกันในระดับสถานศึกษา หรือระดับเครือข่าย หรือระดับชาติ และแสดงบทบาท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 xml:space="preserve">ในชุมชนการเรียนรู้ทางวิชาชีพ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</w:rPr>
              <w:t xml:space="preserve">(Professional Learning Community : PLC)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ด้วยความสัมพันธ์แบบกัลยาณมิตร มีวิสัยทัศน์ คุณค่า เป้าหมายและ</w:t>
            </w:r>
            <w:r w:rsidRPr="002F73F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ภาร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กิจร่วมกัน เพื่อให้เกิดเป็นวัฒนธรรมองค์กร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 และสร้างนวัตกรรมจากการเข้าร่วมในชุมชนการเรียนรู้ทางวิชาชีพ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โดยนำความรู้ ความสามารถ ทักษะ ที่ได้จากการพัฒนา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วิชาชีพมาพัฒนา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นวัตกรรมการจัดการเรียนรู้ที่ส่งผล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 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ต่อคุณภาพผู้เรียน</w:t>
            </w:r>
          </w:p>
        </w:tc>
      </w:tr>
      <w:tr w:rsidR="00C87985" w:rsidRPr="002F73F7" w:rsidTr="002E3284">
        <w:trPr>
          <w:trHeight w:val="45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71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5859"/>
        </w:trPr>
        <w:tc>
          <w:tcPr>
            <w:tcW w:w="2235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3.2 การพัฒนาวิชาชีพ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เข้าร่วมชุมชนการเรียนรู้ทางวิชาชีพ</w:t>
            </w:r>
          </w:p>
        </w:tc>
        <w:tc>
          <w:tcPr>
            <w:tcW w:w="1984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4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เข้าร่วมชุมชน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นำองค์ความรู้ที่ได้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จากการเข้าร่วมชุมชนการเรียนรู้ทางวิชาชีพ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ไปใช้ในการจัดการเรียน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การสอน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เข้าร่วมชุมชนการเรียนรู้ทางวิชาชีพ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นำองค์ความรู้ที่ได้จากการเข้าร่วมชุมชนการเรียนรู้ทางวิชาชีพ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ไปใช้ในการจัดการเรียน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สร้างนวัตกรรม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ที่ได้จากการเข้าร่วมในชุมชนการเรียนรู้ทางวิชาชีพ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เข้าร่วมชุมชนการเรียนรู้ทางวิชาชีพ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นำองค์ความรู้ที่ได้จากการเข้าร่วมชุมชนการเรียนรู้ทางวิชาชีพ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ไปใช้ในการจัดการเรียน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สร้างนวัตกรรมที่ได้จากการเข้าร่วมในชุมชนการเรียนรู้ทางวิชาชีพ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1. เข้าร่วมชุมชนการเรียนรู้ทางวิชาชีพ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2. นำองค์ความรู้ที่ได้จากการเข้าร่วมชุมชนการเรียนรู้ทางวิชาชีพ</w:t>
            </w:r>
            <w:r w:rsidRPr="002F73F7">
              <w:rPr>
                <w:rFonts w:ascii="TH SarabunIT๙" w:hAnsi="TH SarabunIT๙" w:cs="TH SarabunIT๙"/>
                <w:spacing w:val="-10"/>
                <w:szCs w:val="32"/>
                <w:cs/>
              </w:rPr>
              <w:t>ไปใช้ในการจัดการเรียน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การสอน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สร้างนวัตกรรมที่ได้จากการเข้าร่วมในชุมชนการเรียนรู้ทางวิชาชีพ</w:t>
            </w:r>
          </w:p>
        </w:tc>
        <w:tc>
          <w:tcPr>
            <w:tcW w:w="2551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แฟ้มเอกสาร หลักฐานการพัฒนาวิชาชีพ</w:t>
            </w:r>
          </w:p>
        </w:tc>
      </w:tr>
    </w:tbl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- 25 -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page" w:tblpX="835" w:tblpY="263"/>
        <w:tblW w:w="154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984"/>
        <w:gridCol w:w="2126"/>
        <w:gridCol w:w="2127"/>
        <w:gridCol w:w="2126"/>
        <w:gridCol w:w="2585"/>
      </w:tblGrid>
      <w:tr w:rsidR="00C87985" w:rsidRPr="002F73F7" w:rsidTr="002E3284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6"/>
        </w:trPr>
        <w:tc>
          <w:tcPr>
            <w:tcW w:w="2235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585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3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สร้างเครือข่ายชุมชน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การเรียนรู้ทางวิชาชีพ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สร้างเครือข่ายชุมชน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</w:rPr>
              <w:t xml:space="preserve">5.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สร้างวัฒนธรรมทางการเรียนรู้ในสถานศึกษา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6.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เป็นผู้นำการเปลี่ยนแปลง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ที่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ส่งผลต่อเพื่อนร่วม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7.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4.</w:t>
            </w:r>
            <w:r w:rsidRPr="002F73F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4"/>
                <w:szCs w:val="32"/>
                <w:cs/>
              </w:rPr>
              <w:t>สร้างเครือข่ายชุมชน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การเรียนรู้ทางวิชาชีพ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สร้างวัฒนธรรมทางการเรียนรู้ในสถานศึกษา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6.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เป็นผู้นำการเปลี่ยนแปลงที่ส่งผล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ต่อ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วง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7.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เป็นแบบอย่างที่ดีและเป็นผู้นำ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- 26 -</w:t>
      </w: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p w:rsidR="00C87985" w:rsidRPr="002F73F7" w:rsidRDefault="00C87985" w:rsidP="00C87985">
      <w:pPr>
        <w:spacing w:after="60" w:line="240" w:lineRule="atLeast"/>
        <w:ind w:left="-709" w:right="-476" w:firstLine="1429"/>
        <w:jc w:val="thaiDistribute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 w:hint="cs"/>
          <w:spacing w:val="-6"/>
          <w:szCs w:val="32"/>
          <w:cs/>
        </w:rPr>
        <w:t>การดำเนินการในช่วงเปลี่ยนผ่าน สำหรับข้าราชการครูและบุคลากรทางการศึกษาที่ดำรงตำแหน่งครู ซึ่งยังมิได้มีการจัดทำแผนพัฒนาตนเองและดำเนินการเกี่ยวกับ</w:t>
      </w:r>
      <w:r w:rsidRPr="002F73F7">
        <w:rPr>
          <w:rFonts w:ascii="TH SarabunIT๙" w:hAnsi="TH SarabunIT๙" w:cs="TH SarabunIT๙" w:hint="cs"/>
          <w:szCs w:val="32"/>
          <w:cs/>
        </w:rPr>
        <w:t xml:space="preserve">       ชุมชนการเรียนรู้ทางวิชาชีพ (</w:t>
      </w:r>
      <w:r w:rsidRPr="002F73F7">
        <w:rPr>
          <w:rFonts w:ascii="TH SarabunIT๙" w:hAnsi="TH SarabunIT๙" w:cs="TH SarabunIT๙"/>
          <w:szCs w:val="32"/>
        </w:rPr>
        <w:t>PLC</w:t>
      </w:r>
      <w:r w:rsidRPr="002F73F7">
        <w:rPr>
          <w:rFonts w:ascii="TH SarabunIT๙" w:hAnsi="TH SarabunIT๙" w:cs="TH SarabunIT๙" w:hint="cs"/>
          <w:szCs w:val="32"/>
          <w:cs/>
        </w:rPr>
        <w:t>)</w:t>
      </w:r>
      <w:r w:rsidRPr="002F73F7">
        <w:rPr>
          <w:rFonts w:ascii="TH SarabunIT๙" w:hAnsi="TH SarabunIT๙" w:cs="TH SarabunIT๙"/>
          <w:szCs w:val="32"/>
        </w:rPr>
        <w:t xml:space="preserve"> </w:t>
      </w:r>
      <w:r w:rsidRPr="002F73F7">
        <w:rPr>
          <w:rFonts w:ascii="TH SarabunIT๙" w:hAnsi="TH SarabunIT๙" w:cs="TH SarabunIT๙" w:hint="cs"/>
          <w:szCs w:val="32"/>
          <w:cs/>
        </w:rPr>
        <w:t>ก่อนวันที่มาตรฐานทั่วไปนี้มีผลบังคับใช้ ให้ประเมินด้านที่ 3 ด้านการพัฒนาตนเองและพัฒนาวิชาชีพ ดังนี้</w:t>
      </w:r>
    </w:p>
    <w:tbl>
      <w:tblPr>
        <w:tblpPr w:leftFromText="180" w:rightFromText="180" w:vertAnchor="text" w:horzAnchor="page" w:tblpX="835" w:tblpY="263"/>
        <w:tblW w:w="154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268"/>
        <w:gridCol w:w="2126"/>
        <w:gridCol w:w="2126"/>
        <w:gridCol w:w="2127"/>
        <w:gridCol w:w="2443"/>
      </w:tblGrid>
      <w:tr w:rsidR="00C87985" w:rsidRPr="002F73F7" w:rsidTr="002E3284">
        <w:trPr>
          <w:trHeight w:val="56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556"/>
        </w:trPr>
        <w:tc>
          <w:tcPr>
            <w:tcW w:w="2093" w:type="dxa"/>
            <w:vMerge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443" w:type="dxa"/>
            <w:vMerge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32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ด้านที่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 </w:t>
            </w:r>
            <w:r w:rsidRPr="002F73F7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ด้านการพัฒนา</w:t>
            </w:r>
            <w:r w:rsidRPr="002F73F7">
              <w:rPr>
                <w:rFonts w:ascii="TH SarabunIT๙" w:hAnsi="TH SarabunIT๙" w:cs="TH SarabunIT๙"/>
                <w:b/>
                <w:bCs/>
                <w:spacing w:val="-6"/>
                <w:szCs w:val="32"/>
                <w:cs/>
              </w:rPr>
              <w:t>ตนเอง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และพัฒนาวิชาชีพ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3.1 </w:t>
            </w:r>
            <w:r w:rsidRPr="002F73F7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การพัฒนาตนเอง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มีการศึกษาค้นคว้า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หาความรู้ด้วยวิธีการต่างๆ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ที่ทำให้เกิดความรู้และทักษะเพิ่มขึ้นใน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ดังนี้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การประชุมทางวิชาการ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/การอบรม/การสัมมนารวมแล้ว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ไม่น้อยกว่า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20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ชั่วโมงต่อปี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การศึกษาต่อ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หลักสูตร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การศึกษาเอกสารทางวิชาการ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การศึกษาค้นคว้าจากสื่อ/วิธีการอื่น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ๆ 1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6"/>
                <w:szCs w:val="32"/>
                <w:cs/>
              </w:rPr>
              <w:t>การแลกเปลี่ยนเรียนรู้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ทางวิชาการ 1 ครั้งต่อปี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มีการศึกษาค้นคว้า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หาความรู้ด้วยวิธีการต่างๆที่ทำให้เกิดความรู้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และทักษะ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พิ่มขึ้นใน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ดังนี้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การประชุมทางวิชาการ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/การอบรม/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การสัมมนา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รวมแล้ว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ไม่น้อยกว่า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20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ชั่วโมงต่อปีหรือ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การศึกษาต่อ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หลักสูตร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การศึกษาเอกสารทางวิชาการ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2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การศึกษาค้นคว้าจากสื่อ/วิธีการอื่น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ๆ 2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การแลกเปลี่ยนเรียนรู้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ทางวิชาการ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 ครั้งต่อปี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มีการศึกษาค้นคว้า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หาความรู้ด้วยวิธีการต่างๆ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ที่ทำให้เกิดความรู้และทักษะเพิ่มขึ้นใน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ดังนี้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4"/>
                <w:szCs w:val="32"/>
                <w:cs/>
              </w:rPr>
              <w:t>การประชุมทางวิชาการ/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การอบรม/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การสัมมนา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รวมแล้ว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ไม่น้อยกว่า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20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ชั่วโมงต่อปีหรือ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การศึกษาต่อ1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หลักสูตร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การศึกษาเอกสาร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ทางวิชาการ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3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เรื่องต่อปี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การศึกษาค้นคว้าจากสื่อ/วิธีการอื่น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ๆ 3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การแลกเปลี่ยนเรียนรู้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ทางวิชาการ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ครั้งต่อปี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มีการศึกษาค้นคว้า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หาความรู้ด้วยวิธีการต่างๆ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ที่ทำให้เกิดความรู้และทักษะเพิ่มขึ้นใน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ดังนี้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การประชุม</w:t>
            </w:r>
            <w:r w:rsidRPr="002F73F7">
              <w:rPr>
                <w:rFonts w:ascii="TH SarabunIT๙" w:hAnsi="TH SarabunIT๙" w:cs="TH SarabunIT๙"/>
                <w:spacing w:val="-26"/>
                <w:kern w:val="32"/>
                <w:szCs w:val="32"/>
                <w:cs/>
              </w:rPr>
              <w:t>ทางวิชาการ/</w:t>
            </w:r>
            <w:r w:rsidRPr="002F73F7">
              <w:rPr>
                <w:rFonts w:ascii="TH SarabunIT๙" w:hAnsi="TH SarabunIT๙" w:cs="TH SarabunIT๙"/>
                <w:spacing w:val="-12"/>
                <w:kern w:val="32"/>
                <w:szCs w:val="32"/>
                <w:cs/>
              </w:rPr>
              <w:t>การอบรม/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การสัมมนารวมแล้ว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ไม่น้อยกว่า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20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ชั่วโมงต่อปีหรือ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การศึกษาต่อ1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หลักสูตร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การศึกษาเอกสาร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ทางวิชาการ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4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เรื่องต่อปี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การศึกษาค้นคว้าจากสื่อ/วิธีการอื่น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ๆ 4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การแลกเปลี่ยนเรียนรู้ทางวิชาการ 4 ครั้งต่อปี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มีการศึกษาค้นคว้า</w:t>
            </w:r>
            <w:r w:rsidRPr="002F73F7">
              <w:rPr>
                <w:rFonts w:ascii="TH SarabunIT๙" w:hAnsi="TH SarabunIT๙" w:cs="TH SarabunIT๙"/>
                <w:spacing w:val="-26"/>
                <w:szCs w:val="32"/>
                <w:cs/>
              </w:rPr>
              <w:t>หาความรู้ด้วยวิธีการต่างๆ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ที่ทำให้เกิดความรู้และทักษะเพิ่มขึ้นใน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 xml:space="preserve">ดังนี้ 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การประชุมทางวิชาการ/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การอบรม/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การสัมมนารวมแล้ว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ไม่น้อยกว่า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20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ชั่วโมงต่อปีหรือ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การศึกษาต่อ1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หลักสูตร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การศึกษาเอกสาร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ทางวิชาการ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5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เรื่องต่อปี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การศึกษาค้นคว้าจากสื่อ/วิธีการอื่น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ๆ 5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การแลกเปลี่ยนเรียนรู้</w:t>
            </w:r>
            <w:r w:rsidRPr="002F73F7">
              <w:rPr>
                <w:rFonts w:ascii="TH SarabunIT๙" w:hAnsi="TH SarabunIT๙" w:cs="TH SarabunIT๙"/>
                <w:spacing w:val="-22"/>
                <w:szCs w:val="32"/>
                <w:cs/>
              </w:rPr>
              <w:t>ทางวิชาการ 5 ครั้งต่อปี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ตรวจสอบจากเอกสารหลักฐาน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แหล่งข้อมูล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เช่น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8"/>
                <w:szCs w:val="32"/>
                <w:cs/>
              </w:rPr>
              <w:t>ใบรับรองการผ่านการทดสอบ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ความรู้จากสถาบันทางวิชาการที่ ก.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จ. ก.ท. และ ก.อบต.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วุฒิบัตร/เกียรติบัตร/ใบรับรอง/โล่/รางวัล หลักฐานการศึกษาต่อ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หนังสือเชิญ คำสั่ง หนังสือขอบคุณ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>ฯลฯ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4)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เอกสารทางวิชาการที่ศึกษา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5)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ผลการแลกเปลี่ยนเรียนรู้ทางวิชาการ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6)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เอกสาร หลักฐานอื่นๆ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เพิ่มเติม ที่เกี่ยวข้อง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2F73F7" w:rsidRDefault="00C87985" w:rsidP="00C87985">
      <w:pPr>
        <w:spacing w:line="240" w:lineRule="atLeast"/>
        <w:jc w:val="center"/>
        <w:rPr>
          <w:rFonts w:ascii="TH SarabunIT๙" w:hAnsi="TH SarabunIT๙" w:cs="TH SarabunIT๙"/>
          <w:szCs w:val="32"/>
        </w:rPr>
      </w:pPr>
      <w:r w:rsidRPr="002F73F7">
        <w:rPr>
          <w:rFonts w:ascii="TH SarabunIT๙" w:hAnsi="TH SarabunIT๙" w:cs="TH SarabunIT๙"/>
          <w:szCs w:val="32"/>
        </w:rPr>
        <w:lastRenderedPageBreak/>
        <w:t>- 27 -</w:t>
      </w:r>
    </w:p>
    <w:p w:rsidR="00C87985" w:rsidRPr="002F73F7" w:rsidRDefault="00C87985" w:rsidP="00C8798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268"/>
        <w:gridCol w:w="2126"/>
        <w:gridCol w:w="2126"/>
        <w:gridCol w:w="2127"/>
        <w:gridCol w:w="2409"/>
      </w:tblGrid>
      <w:tr w:rsidR="00C87985" w:rsidRPr="002F73F7" w:rsidTr="002E3284">
        <w:trPr>
          <w:trHeight w:val="56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915" w:type="dxa"/>
            <w:gridSpan w:val="5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หลักฐาน ร่องรอย</w:t>
            </w:r>
          </w:p>
        </w:tc>
      </w:tr>
      <w:tr w:rsidR="00C87985" w:rsidRPr="002F73F7" w:rsidTr="002E3284">
        <w:trPr>
          <w:trHeight w:val="468"/>
        </w:trPr>
        <w:tc>
          <w:tcPr>
            <w:tcW w:w="2127" w:type="dxa"/>
            <w:vMerge/>
            <w:shd w:val="clear" w:color="auto" w:fill="auto"/>
          </w:tcPr>
          <w:p w:rsidR="00C87985" w:rsidRPr="002F73F7" w:rsidRDefault="00C87985" w:rsidP="002E3284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</w:t>
            </w:r>
            <w:r w:rsidRPr="002F73F7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</w:tcPr>
          <w:p w:rsidR="00C87985" w:rsidRPr="002F73F7" w:rsidRDefault="00C87985" w:rsidP="002E3284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87985" w:rsidRPr="002F73F7" w:rsidTr="002E3284">
        <w:trPr>
          <w:trHeight w:val="6979"/>
        </w:trPr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ind w:firstLine="175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F73F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3.2 การพัฒนาวิชาชีพ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มีการประมวลความรู้เกี่ยวกับการพัฒนาวิชาการและวิชาชีพเป็นเอกสารทางวิชาการ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แบบฝึกประสบการณ์/ฝึกทักษะ/บทความทางวิชาการ กรณีศึกษา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ฯลฯ)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  <w:r w:rsidRPr="002F7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และนำไปใช้ในการจัด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การเรียนการสอน/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ปรับพฤติกรรม/แก้ปัญหา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ในการจัดการเรียนการสอน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ครบทั้ง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</w:tc>
        <w:tc>
          <w:tcPr>
            <w:tcW w:w="2268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เป็น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เอกสารทางวิชาการ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(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แบบฝึกประสบการณ์/ฝึกทักษะ/บทความทางวิชาการ กรณีศึกษา</w:t>
            </w:r>
            <w:r w:rsidRPr="00CF68F3">
              <w:rPr>
                <w:rFonts w:ascii="TH SarabunIT๙" w:hAnsi="TH SarabunIT๙" w:cs="TH SarabunIT๙" w:hint="cs"/>
                <w:szCs w:val="32"/>
                <w:cs/>
              </w:rPr>
              <w:t xml:space="preserve"> ฯลฯ)3 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เรื่องต่อปีและนำไปใช้ใน</w:t>
            </w:r>
            <w:r w:rsidRPr="00CF68F3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การจัดการเรียนการสอน/ปรับพฤติกรรม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/</w:t>
            </w:r>
            <w:r w:rsidRPr="00CF68F3">
              <w:rPr>
                <w:rFonts w:ascii="TH SarabunIT๙" w:hAnsi="TH SarabunIT๙" w:cs="TH SarabunIT๙" w:hint="cs"/>
                <w:szCs w:val="32"/>
                <w:cs/>
              </w:rPr>
              <w:t>แ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ก้ปัญหาการจัดการเรียนการสอนครบทั้ง</w:t>
            </w:r>
            <w:r w:rsidRPr="00CF68F3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Pr="00CF68F3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เป็นเอกสารทางวิชาการ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แบบฝึกประสบการณ์/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ฝึกทักษะ/บทความ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ทางวิชาการ กรณีศึกษา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ฯลฯ) 4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และนำไปใช้ใน</w:t>
            </w:r>
            <w:r w:rsidRPr="00CF68F3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การจัดการเรียน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การสอน/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ปรับพฤติกรรม/แก้ปัญหา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การจัดการเรียน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การสอนครบทั้ง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4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</w:tc>
        <w:tc>
          <w:tcPr>
            <w:tcW w:w="2126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การประมวลความรู้เกี่ยวกับการพัฒนาวิชาการและวิชาชีพ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เป็นเอกสารทางวิชาการ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แบบฝึกประสบการณ์/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ฝึกทักษะ/บทความ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ทางวิชาการ กรณีศึกษา</w:t>
            </w:r>
            <w:r w:rsidRPr="002F73F7">
              <w:rPr>
                <w:rFonts w:ascii="TH SarabunIT๙" w:hAnsi="TH SarabunIT๙" w:cs="TH SarabunIT๙" w:hint="cs"/>
                <w:spacing w:val="-16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ฯลฯ) 5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และนำไปใช้ใน</w:t>
            </w:r>
            <w:r w:rsidRPr="00CF68F3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การจัดการเรียน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การสอน/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ปรับพฤติกรรม/แก้ปัญหา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การจัดการเรียน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การสอนครบทั้ง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5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</w:tc>
        <w:tc>
          <w:tcPr>
            <w:tcW w:w="2127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การประมวลความรู้เกี่ยวกับการพัฒนาวิชาการและวิชาชีพ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เป็นเอกสารทางวิชาการ</w:t>
            </w:r>
            <w:r w:rsidRPr="002F73F7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(</w:t>
            </w:r>
            <w:r w:rsidRPr="002F73F7">
              <w:rPr>
                <w:rFonts w:ascii="TH SarabunIT๙" w:hAnsi="TH SarabunIT๙" w:cs="TH SarabunIT๙"/>
                <w:spacing w:val="-12"/>
                <w:szCs w:val="32"/>
                <w:cs/>
              </w:rPr>
              <w:t>แบบฝึกประสบการณ์/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ฝึกทักษะ/บทความ</w:t>
            </w:r>
            <w:r w:rsidRPr="002F73F7">
              <w:rPr>
                <w:rFonts w:ascii="TH SarabunIT๙" w:hAnsi="TH SarabunIT๙" w:cs="TH SarabunIT๙"/>
                <w:spacing w:val="-16"/>
                <w:szCs w:val="32"/>
                <w:cs/>
              </w:rPr>
              <w:t>ทางวิชาการ กรณีศึกษา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ฯลฯ) 6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และนำไปใช้ในการ</w:t>
            </w:r>
            <w:r w:rsidRPr="00CF68F3">
              <w:rPr>
                <w:rFonts w:ascii="TH SarabunIT๙" w:hAnsi="TH SarabunIT๙" w:cs="TH SarabunIT๙"/>
                <w:spacing w:val="-20"/>
                <w:szCs w:val="32"/>
                <w:cs/>
              </w:rPr>
              <w:t>จัดการเรียน</w:t>
            </w:r>
            <w:r w:rsidRPr="002F73F7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การสอน/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ปรับพฤติกรรม/แก้ปัญหา</w:t>
            </w:r>
            <w:r w:rsidRPr="002F73F7">
              <w:rPr>
                <w:rFonts w:ascii="TH SarabunIT๙" w:hAnsi="TH SarabunIT๙" w:cs="TH SarabunIT๙"/>
                <w:spacing w:val="-14"/>
                <w:szCs w:val="32"/>
                <w:cs/>
              </w:rPr>
              <w:t>การจัดการเรียน</w:t>
            </w:r>
            <w:r w:rsidRPr="00CF68F3">
              <w:rPr>
                <w:rFonts w:ascii="TH SarabunIT๙" w:hAnsi="TH SarabunIT๙" w:cs="TH SarabunIT๙"/>
                <w:szCs w:val="32"/>
                <w:cs/>
              </w:rPr>
              <w:t>การสอนครบทั้ง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6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เรื่องต่อปี</w:t>
            </w:r>
          </w:p>
        </w:tc>
        <w:tc>
          <w:tcPr>
            <w:tcW w:w="2409" w:type="dxa"/>
            <w:shd w:val="clear" w:color="auto" w:fill="auto"/>
          </w:tcPr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ตรวจสอบจากเอกสารหลักฐาน แหล่งข้อมูล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เช่น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1)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เอกสารทางวิชาการ(แบบฝึกประสบการณ์/แบบฝึกทักษะ/บทความ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ทางวิชาการ/กรณีศึกษา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ฯลฯ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)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pacing w:val="-18"/>
                <w:szCs w:val="32"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2)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บันทึกร่องรอยการใช้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เอกสารทางวิชาการ(แบบฝึกประสบการณ์/แบบฝึกทักษะ/บทความ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ทางวิชาการ/กรณีศึกษา</w:t>
            </w:r>
            <w:r w:rsidRPr="002F73F7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 xml:space="preserve"> ฯลฯ</w:t>
            </w:r>
            <w:r w:rsidRPr="002F73F7">
              <w:rPr>
                <w:rFonts w:ascii="TH SarabunIT๙" w:hAnsi="TH SarabunIT๙" w:cs="TH SarabunIT๙"/>
                <w:spacing w:val="-20"/>
                <w:szCs w:val="32"/>
                <w:cs/>
              </w:rPr>
              <w:t>)</w:t>
            </w:r>
            <w:r w:rsidRPr="002F73F7">
              <w:rPr>
                <w:rFonts w:ascii="TH SarabunIT๙" w:hAnsi="TH SarabunIT๙" w:cs="TH SarabunIT๙"/>
                <w:spacing w:val="-18"/>
                <w:szCs w:val="32"/>
                <w:cs/>
              </w:rPr>
              <w:t>จัดทำขึ้นในการจัดการเรียนรู้</w:t>
            </w:r>
          </w:p>
          <w:p w:rsidR="00C87985" w:rsidRPr="002F73F7" w:rsidRDefault="00C87985" w:rsidP="002E328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F73F7">
              <w:rPr>
                <w:rFonts w:ascii="TH SarabunIT๙" w:hAnsi="TH SarabunIT๙" w:cs="TH SarabunIT๙"/>
                <w:szCs w:val="32"/>
                <w:cs/>
              </w:rPr>
              <w:t>3)</w:t>
            </w:r>
            <w:r w:rsidRPr="002F73F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2F73F7">
              <w:rPr>
                <w:rFonts w:ascii="TH SarabunIT๙" w:hAnsi="TH SarabunIT๙" w:cs="TH SarabunIT๙"/>
                <w:szCs w:val="32"/>
                <w:cs/>
              </w:rPr>
              <w:t>เอกสาร หลักฐานอื่นๆเพิ่มเติม ที่เกี่ยวข้อง</w:t>
            </w:r>
          </w:p>
        </w:tc>
      </w:tr>
    </w:tbl>
    <w:p w:rsidR="00C87985" w:rsidRPr="002F73F7" w:rsidRDefault="00C87985" w:rsidP="00C87985">
      <w:pPr>
        <w:rPr>
          <w:rFonts w:ascii="TH SarabunIT๙" w:hAnsi="TH SarabunIT๙" w:cs="TH SarabunIT๙"/>
          <w:szCs w:val="32"/>
        </w:rPr>
      </w:pPr>
    </w:p>
    <w:p w:rsidR="00C87985" w:rsidRPr="00C87985" w:rsidRDefault="00C87985" w:rsidP="00C87985">
      <w:pPr>
        <w:spacing w:after="120"/>
        <w:jc w:val="center"/>
        <w:rPr>
          <w:rFonts w:ascii="TH SarabunPSK" w:hAnsi="TH SarabunPSK" w:cs="TH SarabunPSK"/>
          <w:cs/>
        </w:rPr>
      </w:pPr>
    </w:p>
    <w:sectPr w:rsidR="00C87985" w:rsidRPr="00C87985" w:rsidSect="00C87985">
      <w:pgSz w:w="16838" w:h="11906" w:orient="landscape"/>
      <w:pgMar w:top="907" w:right="1140" w:bottom="907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7E" w:rsidRDefault="008E6D7E" w:rsidP="0091433F">
      <w:r>
        <w:separator/>
      </w:r>
    </w:p>
  </w:endnote>
  <w:endnote w:type="continuationSeparator" w:id="1">
    <w:p w:rsidR="008E6D7E" w:rsidRDefault="008E6D7E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7E" w:rsidRDefault="008E6D7E" w:rsidP="0091433F">
      <w:r>
        <w:separator/>
      </w:r>
    </w:p>
  </w:footnote>
  <w:footnote w:type="continuationSeparator" w:id="1">
    <w:p w:rsidR="008E6D7E" w:rsidRDefault="008E6D7E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84" w:rsidRDefault="002E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6F316A"/>
    <w:multiLevelType w:val="hybridMultilevel"/>
    <w:tmpl w:val="0F1AC330"/>
    <w:lvl w:ilvl="0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3">
    <w:nsid w:val="52E436C2"/>
    <w:multiLevelType w:val="hybridMultilevel"/>
    <w:tmpl w:val="D9A4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46B21CB"/>
    <w:multiLevelType w:val="hybridMultilevel"/>
    <w:tmpl w:val="C256FF8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2FE9"/>
    <w:rsid w:val="000753BA"/>
    <w:rsid w:val="0007613D"/>
    <w:rsid w:val="000829FD"/>
    <w:rsid w:val="00097762"/>
    <w:rsid w:val="000A3F09"/>
    <w:rsid w:val="000A4050"/>
    <w:rsid w:val="000A445A"/>
    <w:rsid w:val="000A5CD4"/>
    <w:rsid w:val="000B73CA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83554"/>
    <w:rsid w:val="00193BBF"/>
    <w:rsid w:val="00195B1A"/>
    <w:rsid w:val="001A1275"/>
    <w:rsid w:val="001A3C20"/>
    <w:rsid w:val="001A554D"/>
    <w:rsid w:val="001A708C"/>
    <w:rsid w:val="001B02EB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E16A9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B53CA"/>
    <w:rsid w:val="002C233B"/>
    <w:rsid w:val="002C5BE0"/>
    <w:rsid w:val="002D1A59"/>
    <w:rsid w:val="002D24A5"/>
    <w:rsid w:val="002D70B8"/>
    <w:rsid w:val="002D741F"/>
    <w:rsid w:val="002E1410"/>
    <w:rsid w:val="002E14FA"/>
    <w:rsid w:val="002E3284"/>
    <w:rsid w:val="002F0B56"/>
    <w:rsid w:val="002F3C22"/>
    <w:rsid w:val="0030138F"/>
    <w:rsid w:val="003013C8"/>
    <w:rsid w:val="00301570"/>
    <w:rsid w:val="003025E7"/>
    <w:rsid w:val="0030359E"/>
    <w:rsid w:val="003035D8"/>
    <w:rsid w:val="00310E1E"/>
    <w:rsid w:val="0031519B"/>
    <w:rsid w:val="00333285"/>
    <w:rsid w:val="00336893"/>
    <w:rsid w:val="00337A92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2B45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43F3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287E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4267B"/>
    <w:rsid w:val="00746038"/>
    <w:rsid w:val="00751BF1"/>
    <w:rsid w:val="00756D90"/>
    <w:rsid w:val="007603D2"/>
    <w:rsid w:val="007644DC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14CF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1534E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4640"/>
    <w:rsid w:val="008954B0"/>
    <w:rsid w:val="008A4A33"/>
    <w:rsid w:val="008B2789"/>
    <w:rsid w:val="008B2E14"/>
    <w:rsid w:val="008B32BA"/>
    <w:rsid w:val="008B5CAB"/>
    <w:rsid w:val="008B6877"/>
    <w:rsid w:val="008B75D9"/>
    <w:rsid w:val="008C0120"/>
    <w:rsid w:val="008C51A2"/>
    <w:rsid w:val="008D03DC"/>
    <w:rsid w:val="008D1380"/>
    <w:rsid w:val="008D2DB3"/>
    <w:rsid w:val="008D483E"/>
    <w:rsid w:val="008E1BA4"/>
    <w:rsid w:val="008E32F4"/>
    <w:rsid w:val="008E6D7E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35BE8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D7664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32CF4"/>
    <w:rsid w:val="00B42585"/>
    <w:rsid w:val="00B438D5"/>
    <w:rsid w:val="00B44734"/>
    <w:rsid w:val="00B45AB5"/>
    <w:rsid w:val="00B50948"/>
    <w:rsid w:val="00B533C1"/>
    <w:rsid w:val="00B5342D"/>
    <w:rsid w:val="00B56CE7"/>
    <w:rsid w:val="00B62318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01E1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3DEB"/>
    <w:rsid w:val="00C25934"/>
    <w:rsid w:val="00C27F0D"/>
    <w:rsid w:val="00C3335F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87985"/>
    <w:rsid w:val="00C93960"/>
    <w:rsid w:val="00C94CA6"/>
    <w:rsid w:val="00C9622E"/>
    <w:rsid w:val="00C9745A"/>
    <w:rsid w:val="00C975A8"/>
    <w:rsid w:val="00C97D3B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7B9E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6707"/>
    <w:rsid w:val="00D30B03"/>
    <w:rsid w:val="00D3213A"/>
    <w:rsid w:val="00D32F4D"/>
    <w:rsid w:val="00D362A1"/>
    <w:rsid w:val="00D37962"/>
    <w:rsid w:val="00D436D6"/>
    <w:rsid w:val="00D4691B"/>
    <w:rsid w:val="00D52B07"/>
    <w:rsid w:val="00D535AD"/>
    <w:rsid w:val="00D579A4"/>
    <w:rsid w:val="00D64715"/>
    <w:rsid w:val="00D745C7"/>
    <w:rsid w:val="00D82BE0"/>
    <w:rsid w:val="00D834BB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4F24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1694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647C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4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uiPriority w:val="5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uiPriority w:val="34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uiPriority w:val="99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uiPriority w:val="99"/>
    <w:rsid w:val="001C1964"/>
    <w:rPr>
      <w:rFonts w:ascii="Tahoma" w:eastAsia="Cordia New" w:hAnsi="Tahoma"/>
      <w:sz w:val="16"/>
    </w:rPr>
  </w:style>
  <w:style w:type="table" w:customStyle="1" w:styleId="11">
    <w:name w:val="รายการขนาดบาง1"/>
    <w:basedOn w:val="a1"/>
    <w:uiPriority w:val="61"/>
    <w:rsid w:val="00C87985"/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F1E0-B087-46BD-97A7-E971556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40</Pages>
  <Words>7317</Words>
  <Characters>41711</Characters>
  <Application>Microsoft Office Word</Application>
  <DocSecurity>0</DocSecurity>
  <Lines>347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</cp:lastModifiedBy>
  <cp:revision>23</cp:revision>
  <cp:lastPrinted>2019-05-08T00:28:00Z</cp:lastPrinted>
  <dcterms:created xsi:type="dcterms:W3CDTF">2019-05-04T03:00:00Z</dcterms:created>
  <dcterms:modified xsi:type="dcterms:W3CDTF">2019-05-08T06:56:00Z</dcterms:modified>
</cp:coreProperties>
</file>